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B9" w:rsidRPr="002205C1" w:rsidRDefault="000E13B9" w:rsidP="006158C3">
      <w:pPr>
        <w:spacing w:after="80" w:line="259" w:lineRule="auto"/>
        <w:jc w:val="center"/>
        <w:rPr>
          <w:b/>
          <w:bCs/>
          <w:sz w:val="40"/>
          <w:szCs w:val="40"/>
        </w:rPr>
      </w:pPr>
      <w:r w:rsidRPr="002205C1">
        <w:rPr>
          <w:b/>
          <w:bCs/>
          <w:sz w:val="40"/>
          <w:szCs w:val="40"/>
        </w:rPr>
        <w:t>СОБРАНИЕ ПРЕДСТАВИТЕЛЕЙ</w:t>
      </w:r>
    </w:p>
    <w:p w:rsidR="000E13B9" w:rsidRDefault="000E13B9" w:rsidP="006158C3">
      <w:pPr>
        <w:spacing w:after="80" w:line="259" w:lineRule="auto"/>
        <w:jc w:val="center"/>
        <w:rPr>
          <w:b/>
          <w:bCs/>
          <w:sz w:val="40"/>
          <w:szCs w:val="40"/>
        </w:rPr>
      </w:pPr>
      <w:r w:rsidRPr="002205C1">
        <w:rPr>
          <w:b/>
          <w:bCs/>
          <w:sz w:val="40"/>
          <w:szCs w:val="40"/>
        </w:rPr>
        <w:t xml:space="preserve">ЯГОДНИНСКОГО </w:t>
      </w:r>
      <w:r w:rsidR="00432B4E">
        <w:rPr>
          <w:b/>
          <w:bCs/>
          <w:sz w:val="40"/>
          <w:szCs w:val="40"/>
        </w:rPr>
        <w:t xml:space="preserve">МУНИЦИПАЛЬНОГО </w:t>
      </w:r>
      <w:r w:rsidRPr="002205C1">
        <w:rPr>
          <w:b/>
          <w:bCs/>
          <w:sz w:val="40"/>
          <w:szCs w:val="40"/>
        </w:rPr>
        <w:t>ОКРУГА</w:t>
      </w:r>
    </w:p>
    <w:p w:rsidR="00432B4E" w:rsidRPr="002205C1" w:rsidRDefault="00432B4E" w:rsidP="006158C3">
      <w:pPr>
        <w:spacing w:after="80" w:line="259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МАГАДАНСКОЙ ОБЛАСТИ</w:t>
      </w:r>
    </w:p>
    <w:p w:rsidR="000E6474" w:rsidRPr="00A7320A" w:rsidRDefault="000E6474" w:rsidP="000E13B9">
      <w:pPr>
        <w:keepNext/>
        <w:spacing w:after="160"/>
        <w:jc w:val="center"/>
        <w:outlineLvl w:val="0"/>
        <w:rPr>
          <w:b/>
          <w:bCs/>
        </w:rPr>
      </w:pPr>
    </w:p>
    <w:p w:rsidR="005E0782" w:rsidRDefault="005E0782" w:rsidP="005E0782">
      <w:pPr>
        <w:spacing w:after="240"/>
        <w:jc w:val="center"/>
        <w:rPr>
          <w:b/>
          <w:bCs/>
          <w:sz w:val="40"/>
          <w:szCs w:val="40"/>
        </w:rPr>
      </w:pPr>
      <w:r w:rsidRPr="002111CB">
        <w:rPr>
          <w:b/>
          <w:bCs/>
          <w:sz w:val="40"/>
          <w:szCs w:val="40"/>
        </w:rPr>
        <w:t>РЕШЕНИЕ</w:t>
      </w:r>
    </w:p>
    <w:p w:rsidR="005E0782" w:rsidRDefault="001C7EFC" w:rsidP="001C7EFC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5E0782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19</w:t>
      </w:r>
      <w:r w:rsidR="005E078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мая</w:t>
      </w:r>
      <w:r w:rsidR="005E0782">
        <w:rPr>
          <w:b/>
          <w:bCs/>
          <w:sz w:val="28"/>
          <w:szCs w:val="28"/>
        </w:rPr>
        <w:t xml:space="preserve"> 2026 года</w:t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E078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44</w:t>
      </w:r>
    </w:p>
    <w:p w:rsidR="006F6003" w:rsidRDefault="006F6003" w:rsidP="000E647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02F0C" w:rsidRDefault="000E6474" w:rsidP="000E647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205C1">
        <w:rPr>
          <w:rFonts w:ascii="Times New Roman" w:hAnsi="Times New Roman" w:cs="Times New Roman"/>
          <w:b/>
          <w:sz w:val="28"/>
          <w:szCs w:val="28"/>
        </w:rPr>
        <w:t>п. Ягодное</w:t>
      </w:r>
    </w:p>
    <w:p w:rsidR="00E533BC" w:rsidRPr="003C16E6" w:rsidRDefault="00E533BC" w:rsidP="000E6474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3C16E6" w:rsidRPr="003C16E6" w:rsidRDefault="003C16E6" w:rsidP="003C16E6">
      <w:pPr>
        <w:ind w:left="-108"/>
        <w:jc w:val="center"/>
        <w:rPr>
          <w:b/>
          <w:color w:val="000000"/>
          <w:sz w:val="28"/>
          <w:szCs w:val="28"/>
        </w:rPr>
      </w:pPr>
      <w:r w:rsidRPr="003C16E6">
        <w:rPr>
          <w:b/>
          <w:color w:val="000000"/>
          <w:sz w:val="28"/>
          <w:szCs w:val="28"/>
        </w:rPr>
        <w:t>Об утверждении индикаторов риска нарушения обязательных требований,</w:t>
      </w:r>
    </w:p>
    <w:p w:rsidR="00E533BC" w:rsidRDefault="003C16E6" w:rsidP="003C16E6">
      <w:pPr>
        <w:ind w:left="-108"/>
        <w:jc w:val="center"/>
        <w:rPr>
          <w:b/>
          <w:color w:val="000000"/>
          <w:sz w:val="28"/>
          <w:szCs w:val="28"/>
        </w:rPr>
      </w:pPr>
      <w:r w:rsidRPr="003C16E6">
        <w:rPr>
          <w:b/>
          <w:color w:val="000000"/>
          <w:sz w:val="28"/>
          <w:szCs w:val="28"/>
        </w:rPr>
        <w:t>используемых при осуществлении муниципального жилищного контроля на территории муниципального образования «Ягоднинский муниципальный округ Магаданской области»</w:t>
      </w:r>
    </w:p>
    <w:p w:rsidR="003C16E6" w:rsidRPr="003C16E6" w:rsidRDefault="003C16E6" w:rsidP="003C16E6">
      <w:pPr>
        <w:ind w:left="-108"/>
        <w:jc w:val="center"/>
        <w:rPr>
          <w:b/>
          <w:sz w:val="40"/>
          <w:szCs w:val="40"/>
        </w:rPr>
      </w:pPr>
    </w:p>
    <w:p w:rsidR="003C16E6" w:rsidRPr="003C16E6" w:rsidRDefault="003C16E6" w:rsidP="00F62421">
      <w:pPr>
        <w:spacing w:line="360" w:lineRule="auto"/>
        <w:ind w:firstLine="708"/>
        <w:jc w:val="both"/>
        <w:rPr>
          <w:sz w:val="28"/>
          <w:szCs w:val="28"/>
        </w:rPr>
      </w:pPr>
      <w:r w:rsidRPr="003C16E6">
        <w:rPr>
          <w:sz w:val="28"/>
          <w:szCs w:val="28"/>
        </w:rPr>
        <w:t xml:space="preserve">В соответствии с </w:t>
      </w:r>
      <w:hyperlink r:id="rId6" w:history="1">
        <w:r w:rsidR="00D7115B" w:rsidRPr="003C16E6">
          <w:rPr>
            <w:sz w:val="28"/>
            <w:szCs w:val="28"/>
          </w:rPr>
          <w:t>частью 13 статьи 20</w:t>
        </w:r>
      </w:hyperlink>
      <w:r w:rsidR="00D7115B" w:rsidRPr="003C16E6">
        <w:rPr>
          <w:sz w:val="28"/>
          <w:szCs w:val="28"/>
        </w:rPr>
        <w:t xml:space="preserve"> Жилищного кодекса Российской Федерации,</w:t>
      </w:r>
      <w:r w:rsidR="00D7115B">
        <w:rPr>
          <w:sz w:val="28"/>
          <w:szCs w:val="28"/>
        </w:rPr>
        <w:t xml:space="preserve"> </w:t>
      </w:r>
      <w:hyperlink r:id="rId7" w:history="1">
        <w:r w:rsidRPr="003C16E6">
          <w:rPr>
            <w:sz w:val="28"/>
            <w:szCs w:val="28"/>
          </w:rPr>
          <w:t>частью 10 статьи 23</w:t>
        </w:r>
      </w:hyperlink>
      <w:r w:rsidRPr="003C16E6">
        <w:rPr>
          <w:sz w:val="28"/>
          <w:szCs w:val="28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>,</w:t>
      </w:r>
      <w:r w:rsidRPr="003C16E6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минист</w:t>
      </w:r>
      <w:r w:rsidR="007F7A64">
        <w:rPr>
          <w:sz w:val="28"/>
          <w:szCs w:val="28"/>
        </w:rPr>
        <w:t>е</w:t>
      </w:r>
      <w:r>
        <w:rPr>
          <w:sz w:val="28"/>
          <w:szCs w:val="28"/>
        </w:rPr>
        <w:t>рства строительства и жилищно-коммунального хозяйства Российской Федерации от 20 мая 2025 г. № 301/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«Об </w:t>
      </w:r>
      <w:r w:rsidR="007F7A64">
        <w:rPr>
          <w:sz w:val="28"/>
          <w:szCs w:val="28"/>
        </w:rPr>
        <w:t>у</w:t>
      </w:r>
      <w:r>
        <w:rPr>
          <w:sz w:val="28"/>
          <w:szCs w:val="28"/>
        </w:rPr>
        <w:t>тв</w:t>
      </w:r>
      <w:r w:rsidR="007F7A64">
        <w:rPr>
          <w:sz w:val="28"/>
          <w:szCs w:val="28"/>
        </w:rPr>
        <w:t>е</w:t>
      </w:r>
      <w:r>
        <w:rPr>
          <w:sz w:val="28"/>
          <w:szCs w:val="28"/>
        </w:rPr>
        <w:t>рждении типовых индикаторов риска нарушени</w:t>
      </w:r>
      <w:r w:rsidR="007F7A64">
        <w:rPr>
          <w:sz w:val="28"/>
          <w:szCs w:val="28"/>
        </w:rPr>
        <w:t>я обязатель</w:t>
      </w:r>
      <w:r>
        <w:rPr>
          <w:sz w:val="28"/>
          <w:szCs w:val="28"/>
        </w:rPr>
        <w:t xml:space="preserve">ных требований, используемых при осуществлении государственного жилищного надзора и </w:t>
      </w:r>
      <w:proofErr w:type="spellStart"/>
      <w:r>
        <w:rPr>
          <w:sz w:val="28"/>
          <w:szCs w:val="28"/>
        </w:rPr>
        <w:t>мунципального</w:t>
      </w:r>
      <w:proofErr w:type="spellEnd"/>
      <w:r>
        <w:rPr>
          <w:sz w:val="28"/>
          <w:szCs w:val="28"/>
        </w:rPr>
        <w:t xml:space="preserve"> жилищного контроля», </w:t>
      </w:r>
      <w:r w:rsidRPr="003C16E6">
        <w:rPr>
          <w:color w:val="000000"/>
          <w:sz w:val="28"/>
          <w:szCs w:val="28"/>
          <w:shd w:val="clear" w:color="auto" w:fill="FFFFFF"/>
        </w:rPr>
        <w:t xml:space="preserve">решением Собрания представителей Ягоднинского муниципального округа Магаданской области 24 мая 2023 г. № 280 «Об утверждении </w:t>
      </w:r>
      <w:r w:rsidRPr="003C16E6">
        <w:rPr>
          <w:sz w:val="28"/>
          <w:szCs w:val="28"/>
        </w:rPr>
        <w:t>Положения о</w:t>
      </w:r>
      <w:r w:rsidRPr="003C16E6">
        <w:rPr>
          <w:color w:val="000000"/>
          <w:sz w:val="28"/>
          <w:szCs w:val="28"/>
        </w:rPr>
        <w:t xml:space="preserve"> муниципальном жилищном контроле </w:t>
      </w:r>
      <w:r w:rsidRPr="003C16E6">
        <w:rPr>
          <w:sz w:val="28"/>
          <w:szCs w:val="28"/>
        </w:rPr>
        <w:t>на территории муниципального образования «</w:t>
      </w:r>
      <w:r w:rsidRPr="003C16E6">
        <w:rPr>
          <w:bCs/>
          <w:sz w:val="28"/>
          <w:szCs w:val="28"/>
        </w:rPr>
        <w:t>Ягоднинский муниципальный округ Магаданской области</w:t>
      </w:r>
      <w:r w:rsidRPr="003C16E6">
        <w:rPr>
          <w:color w:val="000000"/>
          <w:sz w:val="28"/>
          <w:szCs w:val="28"/>
          <w:shd w:val="clear" w:color="auto" w:fill="FFFFFF"/>
        </w:rPr>
        <w:t xml:space="preserve">», </w:t>
      </w:r>
      <w:r w:rsidRPr="003C16E6">
        <w:rPr>
          <w:color w:val="000000"/>
          <w:sz w:val="28"/>
          <w:szCs w:val="28"/>
        </w:rPr>
        <w:t>Уставом</w:t>
      </w:r>
      <w:r w:rsidRPr="003C16E6">
        <w:rPr>
          <w:sz w:val="28"/>
          <w:szCs w:val="28"/>
        </w:rPr>
        <w:t xml:space="preserve"> муниципального образования «Ягоднинский муниципальный округ Магаданской области», Собрание представителей Ягоднинского муниципального округа Магаданской области</w:t>
      </w:r>
    </w:p>
    <w:p w:rsidR="006158C3" w:rsidRPr="006158C3" w:rsidRDefault="006158C3" w:rsidP="00A7320A">
      <w:pPr>
        <w:spacing w:line="264" w:lineRule="auto"/>
        <w:jc w:val="both"/>
        <w:rPr>
          <w:sz w:val="16"/>
          <w:szCs w:val="16"/>
        </w:rPr>
      </w:pPr>
    </w:p>
    <w:p w:rsidR="00B9223B" w:rsidRDefault="00D1400F" w:rsidP="001D3172">
      <w:pPr>
        <w:spacing w:line="264" w:lineRule="auto"/>
        <w:ind w:firstLine="709"/>
        <w:rPr>
          <w:b/>
          <w:sz w:val="28"/>
          <w:szCs w:val="28"/>
        </w:rPr>
      </w:pPr>
      <w:r w:rsidRPr="006F6003">
        <w:rPr>
          <w:b/>
          <w:sz w:val="28"/>
          <w:szCs w:val="28"/>
        </w:rPr>
        <w:t>РЕШИЛО</w:t>
      </w:r>
      <w:r w:rsidR="00102F0C" w:rsidRPr="006F6003">
        <w:rPr>
          <w:b/>
          <w:sz w:val="28"/>
          <w:szCs w:val="28"/>
        </w:rPr>
        <w:t>:</w:t>
      </w:r>
    </w:p>
    <w:p w:rsidR="006158C3" w:rsidRPr="006158C3" w:rsidRDefault="006158C3" w:rsidP="00A7320A">
      <w:pPr>
        <w:spacing w:line="264" w:lineRule="auto"/>
        <w:ind w:firstLine="709"/>
        <w:rPr>
          <w:b/>
          <w:sz w:val="16"/>
          <w:szCs w:val="16"/>
        </w:rPr>
      </w:pPr>
    </w:p>
    <w:p w:rsidR="002B65C5" w:rsidRDefault="000415C9" w:rsidP="00BD3D45">
      <w:pPr>
        <w:spacing w:line="360" w:lineRule="auto"/>
        <w:ind w:firstLine="708"/>
        <w:jc w:val="both"/>
        <w:rPr>
          <w:sz w:val="28"/>
          <w:szCs w:val="28"/>
        </w:rPr>
      </w:pPr>
      <w:r w:rsidRPr="00EB0808">
        <w:rPr>
          <w:sz w:val="28"/>
          <w:szCs w:val="28"/>
        </w:rPr>
        <w:t xml:space="preserve">1. </w:t>
      </w:r>
      <w:r w:rsidR="001B71AE">
        <w:rPr>
          <w:sz w:val="28"/>
          <w:szCs w:val="28"/>
        </w:rPr>
        <w:t xml:space="preserve">Утвердить </w:t>
      </w:r>
      <w:r w:rsidR="00262FD3">
        <w:rPr>
          <w:sz w:val="28"/>
          <w:szCs w:val="28"/>
        </w:rPr>
        <w:t>и</w:t>
      </w:r>
      <w:r w:rsidR="003C16E6">
        <w:rPr>
          <w:sz w:val="28"/>
          <w:szCs w:val="28"/>
        </w:rPr>
        <w:t>ндикаторы риска</w:t>
      </w:r>
      <w:r w:rsidR="00BD3D45" w:rsidRPr="00BD3D45">
        <w:rPr>
          <w:sz w:val="28"/>
          <w:szCs w:val="28"/>
        </w:rPr>
        <w:t xml:space="preserve"> нарушения обязательных требований, используемые при осуществлении муниципального жилищного контроля</w:t>
      </w:r>
      <w:r w:rsidR="005621B9">
        <w:rPr>
          <w:sz w:val="28"/>
          <w:szCs w:val="28"/>
        </w:rPr>
        <w:t xml:space="preserve"> </w:t>
      </w:r>
      <w:r w:rsidR="00BD3D45" w:rsidRPr="00BD3D45">
        <w:rPr>
          <w:sz w:val="28"/>
          <w:szCs w:val="28"/>
        </w:rPr>
        <w:t xml:space="preserve">на </w:t>
      </w:r>
      <w:r w:rsidR="00BD3D45" w:rsidRPr="00BD3D45">
        <w:rPr>
          <w:sz w:val="28"/>
          <w:szCs w:val="28"/>
        </w:rPr>
        <w:lastRenderedPageBreak/>
        <w:t>территории муниципального об</w:t>
      </w:r>
      <w:r w:rsidR="00BD3D45">
        <w:rPr>
          <w:sz w:val="28"/>
          <w:szCs w:val="28"/>
        </w:rPr>
        <w:t xml:space="preserve">разования «Ягоднинский </w:t>
      </w:r>
      <w:proofErr w:type="spellStart"/>
      <w:r w:rsidR="00BD3D45">
        <w:rPr>
          <w:sz w:val="28"/>
          <w:szCs w:val="28"/>
        </w:rPr>
        <w:t>мунципальный</w:t>
      </w:r>
      <w:proofErr w:type="spellEnd"/>
      <w:r w:rsidR="00BD3D45" w:rsidRPr="00BD3D45">
        <w:rPr>
          <w:sz w:val="28"/>
          <w:szCs w:val="28"/>
        </w:rPr>
        <w:t xml:space="preserve"> округ</w:t>
      </w:r>
      <w:r w:rsidR="00262FD3">
        <w:rPr>
          <w:sz w:val="28"/>
          <w:szCs w:val="28"/>
        </w:rPr>
        <w:t xml:space="preserve"> Магаданс</w:t>
      </w:r>
      <w:r w:rsidR="00BD3D45">
        <w:rPr>
          <w:sz w:val="28"/>
          <w:szCs w:val="28"/>
        </w:rPr>
        <w:t>кой области</w:t>
      </w:r>
      <w:r w:rsidR="00BD3D45" w:rsidRPr="00BD3D45">
        <w:rPr>
          <w:sz w:val="28"/>
          <w:szCs w:val="28"/>
        </w:rPr>
        <w:t>»</w:t>
      </w:r>
      <w:r w:rsidR="005621B9">
        <w:rPr>
          <w:sz w:val="28"/>
          <w:szCs w:val="28"/>
        </w:rPr>
        <w:t xml:space="preserve"> </w:t>
      </w:r>
      <w:r w:rsidR="00EE59F1">
        <w:rPr>
          <w:sz w:val="28"/>
          <w:szCs w:val="28"/>
        </w:rPr>
        <w:t xml:space="preserve">согласно приложению </w:t>
      </w:r>
      <w:r w:rsidR="002B65C5" w:rsidRPr="002B65C5">
        <w:rPr>
          <w:sz w:val="28"/>
          <w:szCs w:val="28"/>
        </w:rPr>
        <w:t>к настоящему решению.</w:t>
      </w:r>
    </w:p>
    <w:p w:rsidR="00267FE7" w:rsidRPr="002B65C5" w:rsidRDefault="00267FE7" w:rsidP="00267F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решение Собрания </w:t>
      </w:r>
      <w:proofErr w:type="spellStart"/>
      <w:r>
        <w:rPr>
          <w:sz w:val="28"/>
          <w:szCs w:val="28"/>
        </w:rPr>
        <w:t>предствителей</w:t>
      </w:r>
      <w:proofErr w:type="spellEnd"/>
      <w:r>
        <w:rPr>
          <w:sz w:val="28"/>
          <w:szCs w:val="28"/>
        </w:rPr>
        <w:t xml:space="preserve"> Ягоднинского </w:t>
      </w:r>
      <w:proofErr w:type="spellStart"/>
      <w:r>
        <w:rPr>
          <w:sz w:val="28"/>
          <w:szCs w:val="28"/>
        </w:rPr>
        <w:t>мунципальн</w:t>
      </w:r>
      <w:r w:rsidR="005621B9"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округа Магаданской области от 26 марта 2024 г. №</w:t>
      </w:r>
      <w:r w:rsidR="005621B9">
        <w:rPr>
          <w:sz w:val="28"/>
          <w:szCs w:val="28"/>
        </w:rPr>
        <w:t> </w:t>
      </w:r>
      <w:r>
        <w:rPr>
          <w:sz w:val="28"/>
          <w:szCs w:val="28"/>
        </w:rPr>
        <w:t>339 «</w:t>
      </w:r>
      <w:r w:rsidRPr="00267FE7">
        <w:rPr>
          <w:sz w:val="28"/>
          <w:szCs w:val="28"/>
        </w:rPr>
        <w:t>Об утверждении индикаторов риска нар</w:t>
      </w:r>
      <w:r>
        <w:rPr>
          <w:sz w:val="28"/>
          <w:szCs w:val="28"/>
        </w:rPr>
        <w:t xml:space="preserve">ушения обязательных требований, </w:t>
      </w:r>
      <w:r w:rsidRPr="00267FE7">
        <w:rPr>
          <w:sz w:val="28"/>
          <w:szCs w:val="28"/>
        </w:rPr>
        <w:t>используемых при осуществлении муниципального жилищного контроля на территории муниципального образования «Ягоднинский муниципальный округ Магада</w:t>
      </w:r>
      <w:bookmarkStart w:id="0" w:name="_GoBack"/>
      <w:bookmarkEnd w:id="0"/>
      <w:r w:rsidRPr="00267FE7">
        <w:rPr>
          <w:sz w:val="28"/>
          <w:szCs w:val="28"/>
        </w:rPr>
        <w:t>нской области»</w:t>
      </w:r>
      <w:r>
        <w:rPr>
          <w:sz w:val="28"/>
          <w:szCs w:val="28"/>
        </w:rPr>
        <w:t xml:space="preserve">. </w:t>
      </w:r>
    </w:p>
    <w:p w:rsidR="00EB0808" w:rsidRDefault="007A0F8D" w:rsidP="002B65C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</w:t>
      </w:r>
      <w:r w:rsidR="000415C9" w:rsidRPr="009A20A6">
        <w:rPr>
          <w:sz w:val="28"/>
          <w:szCs w:val="28"/>
        </w:rPr>
        <w:t xml:space="preserve">. </w:t>
      </w:r>
      <w:r w:rsidR="002B65C5" w:rsidRPr="002B65C5">
        <w:rPr>
          <w:rFonts w:eastAsia="Calibri"/>
          <w:sz w:val="28"/>
          <w:szCs w:val="28"/>
        </w:rPr>
        <w:t>Настоящее решение подлежит официальному опубликованию</w:t>
      </w:r>
      <w:r w:rsidR="003C16E6">
        <w:rPr>
          <w:rFonts w:eastAsia="Calibri"/>
          <w:sz w:val="28"/>
          <w:szCs w:val="28"/>
        </w:rPr>
        <w:t>.</w:t>
      </w:r>
    </w:p>
    <w:p w:rsidR="003C16E6" w:rsidRPr="00A7320A" w:rsidRDefault="003C16E6" w:rsidP="002B65C5">
      <w:pPr>
        <w:spacing w:line="360" w:lineRule="auto"/>
        <w:ind w:firstLine="709"/>
        <w:jc w:val="both"/>
        <w:rPr>
          <w:sz w:val="40"/>
          <w:szCs w:val="40"/>
        </w:rPr>
      </w:pPr>
    </w:p>
    <w:p w:rsidR="00432B4E" w:rsidRDefault="00432B4E" w:rsidP="00A7320A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432B4E">
        <w:rPr>
          <w:b/>
          <w:sz w:val="28"/>
          <w:szCs w:val="28"/>
        </w:rPr>
        <w:t xml:space="preserve">лава Ягоднинского </w:t>
      </w:r>
    </w:p>
    <w:p w:rsidR="00432B4E" w:rsidRDefault="00432B4E" w:rsidP="00A7320A">
      <w:pPr>
        <w:spacing w:line="264" w:lineRule="auto"/>
        <w:rPr>
          <w:b/>
          <w:sz w:val="28"/>
          <w:szCs w:val="28"/>
        </w:rPr>
      </w:pPr>
      <w:r w:rsidRPr="00432B4E">
        <w:rPr>
          <w:b/>
          <w:sz w:val="28"/>
          <w:szCs w:val="28"/>
        </w:rPr>
        <w:t>муниципального округа</w:t>
      </w:r>
    </w:p>
    <w:p w:rsidR="00EB0808" w:rsidRPr="00160BA4" w:rsidRDefault="00432B4E" w:rsidP="00A7320A">
      <w:pPr>
        <w:spacing w:line="264" w:lineRule="auto"/>
        <w:rPr>
          <w:b/>
          <w:sz w:val="28"/>
          <w:szCs w:val="28"/>
        </w:rPr>
      </w:pPr>
      <w:r w:rsidRPr="00432B4E">
        <w:rPr>
          <w:b/>
          <w:sz w:val="28"/>
          <w:szCs w:val="28"/>
        </w:rPr>
        <w:t xml:space="preserve">Магаданской области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621B9">
        <w:rPr>
          <w:b/>
          <w:sz w:val="28"/>
          <w:szCs w:val="28"/>
        </w:rPr>
        <w:t xml:space="preserve">      </w:t>
      </w:r>
      <w:r w:rsidR="00EB0808" w:rsidRPr="00160BA4">
        <w:rPr>
          <w:b/>
          <w:sz w:val="28"/>
          <w:szCs w:val="28"/>
        </w:rPr>
        <w:t>Н.Б.</w:t>
      </w:r>
      <w:r w:rsidR="007A0F8D">
        <w:rPr>
          <w:b/>
          <w:sz w:val="28"/>
          <w:szCs w:val="28"/>
        </w:rPr>
        <w:t xml:space="preserve"> </w:t>
      </w:r>
      <w:r w:rsidR="00EB0808" w:rsidRPr="00160BA4">
        <w:rPr>
          <w:b/>
          <w:sz w:val="28"/>
          <w:szCs w:val="28"/>
        </w:rPr>
        <w:t>Олейник</w:t>
      </w:r>
    </w:p>
    <w:p w:rsidR="00EB0808" w:rsidRPr="00160BA4" w:rsidRDefault="00EB0808" w:rsidP="00A7320A">
      <w:pPr>
        <w:spacing w:line="264" w:lineRule="auto"/>
        <w:rPr>
          <w:b/>
          <w:sz w:val="28"/>
          <w:szCs w:val="28"/>
        </w:rPr>
      </w:pPr>
    </w:p>
    <w:p w:rsidR="000457F6" w:rsidRPr="00160BA4" w:rsidRDefault="000457F6" w:rsidP="00A7320A">
      <w:pPr>
        <w:spacing w:line="264" w:lineRule="auto"/>
        <w:rPr>
          <w:b/>
          <w:sz w:val="28"/>
          <w:szCs w:val="28"/>
        </w:rPr>
      </w:pPr>
    </w:p>
    <w:p w:rsidR="000415C9" w:rsidRPr="00160BA4" w:rsidRDefault="000415C9" w:rsidP="00A7320A">
      <w:pPr>
        <w:spacing w:line="264" w:lineRule="auto"/>
        <w:rPr>
          <w:b/>
          <w:sz w:val="28"/>
          <w:szCs w:val="28"/>
        </w:rPr>
      </w:pPr>
      <w:r w:rsidRPr="00160BA4">
        <w:rPr>
          <w:b/>
          <w:sz w:val="28"/>
          <w:szCs w:val="28"/>
        </w:rPr>
        <w:t>Председатель Собрания представителей</w:t>
      </w:r>
    </w:p>
    <w:p w:rsidR="00432B4E" w:rsidRDefault="000415C9" w:rsidP="00A7320A">
      <w:pPr>
        <w:spacing w:line="264" w:lineRule="auto"/>
        <w:rPr>
          <w:b/>
          <w:sz w:val="28"/>
          <w:szCs w:val="28"/>
        </w:rPr>
      </w:pPr>
      <w:r w:rsidRPr="00160BA4">
        <w:rPr>
          <w:b/>
          <w:sz w:val="28"/>
          <w:szCs w:val="28"/>
        </w:rPr>
        <w:t xml:space="preserve">Ягоднинского </w:t>
      </w:r>
      <w:r w:rsidR="00432B4E">
        <w:rPr>
          <w:b/>
          <w:sz w:val="28"/>
          <w:szCs w:val="28"/>
        </w:rPr>
        <w:t>муниципального</w:t>
      </w:r>
      <w:r w:rsidRPr="00160BA4">
        <w:rPr>
          <w:b/>
          <w:sz w:val="28"/>
          <w:szCs w:val="28"/>
        </w:rPr>
        <w:t xml:space="preserve"> округа</w:t>
      </w:r>
    </w:p>
    <w:p w:rsidR="006158C3" w:rsidRPr="00160BA4" w:rsidRDefault="00432B4E" w:rsidP="00A7320A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Магаданской области        </w:t>
      </w:r>
      <w:r w:rsidR="00267FE7">
        <w:rPr>
          <w:b/>
          <w:sz w:val="28"/>
          <w:szCs w:val="28"/>
        </w:rPr>
        <w:t xml:space="preserve">  </w:t>
      </w:r>
      <w:r w:rsidR="005621B9">
        <w:rPr>
          <w:b/>
          <w:sz w:val="28"/>
          <w:szCs w:val="28"/>
        </w:rPr>
        <w:t xml:space="preserve">                                                                   </w:t>
      </w:r>
      <w:r w:rsidR="00267FE7">
        <w:rPr>
          <w:b/>
          <w:sz w:val="28"/>
          <w:szCs w:val="28"/>
        </w:rPr>
        <w:t>И.А</w:t>
      </w:r>
      <w:r w:rsidR="000415C9" w:rsidRPr="00160BA4">
        <w:rPr>
          <w:b/>
          <w:sz w:val="28"/>
          <w:szCs w:val="28"/>
        </w:rPr>
        <w:t xml:space="preserve">. </w:t>
      </w:r>
      <w:r w:rsidR="00267FE7">
        <w:rPr>
          <w:b/>
          <w:sz w:val="28"/>
          <w:szCs w:val="28"/>
        </w:rPr>
        <w:t>Смирнова</w:t>
      </w:r>
    </w:p>
    <w:p w:rsidR="00BD070B" w:rsidRDefault="00BD070B" w:rsidP="00A7320A">
      <w:pPr>
        <w:spacing w:line="264" w:lineRule="auto"/>
        <w:rPr>
          <w:sz w:val="28"/>
          <w:szCs w:val="28"/>
        </w:rPr>
      </w:pPr>
    </w:p>
    <w:tbl>
      <w:tblPr>
        <w:tblStyle w:val="a5"/>
        <w:tblW w:w="14867" w:type="dxa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  <w:gridCol w:w="4956"/>
      </w:tblGrid>
      <w:tr w:rsidR="00267FE7" w:rsidTr="004F7A86">
        <w:tc>
          <w:tcPr>
            <w:tcW w:w="9911" w:type="dxa"/>
          </w:tcPr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7FE7" w:rsidRPr="00262FD3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Утверждены</w:t>
            </w:r>
          </w:p>
          <w:p w:rsidR="00267FE7" w:rsidRPr="00262FD3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решением </w:t>
            </w:r>
            <w:r w:rsidRPr="00262FD3">
              <w:rPr>
                <w:sz w:val="22"/>
                <w:szCs w:val="22"/>
              </w:rPr>
              <w:t>Собрания представителей</w:t>
            </w:r>
          </w:p>
          <w:p w:rsidR="00267FE7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  <w:r w:rsidRPr="00262FD3">
              <w:rPr>
                <w:sz w:val="22"/>
                <w:szCs w:val="22"/>
              </w:rPr>
              <w:t xml:space="preserve">Ягоднинского </w:t>
            </w:r>
            <w:r>
              <w:rPr>
                <w:sz w:val="22"/>
                <w:szCs w:val="22"/>
              </w:rPr>
              <w:t xml:space="preserve">муниципального округа </w:t>
            </w:r>
          </w:p>
          <w:p w:rsidR="00267FE7" w:rsidRPr="00262FD3" w:rsidRDefault="00267FE7" w:rsidP="004F7A86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Магаданской области</w:t>
            </w:r>
          </w:p>
          <w:p w:rsidR="00267FE7" w:rsidRPr="00262FD3" w:rsidRDefault="00267FE7" w:rsidP="001C7EFC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</w:t>
            </w:r>
            <w:r w:rsidR="001C7EFC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» </w:t>
            </w:r>
            <w:r w:rsidR="001C7EFC">
              <w:rPr>
                <w:sz w:val="22"/>
                <w:szCs w:val="22"/>
              </w:rPr>
              <w:t>мая</w:t>
            </w:r>
            <w:r>
              <w:rPr>
                <w:sz w:val="22"/>
                <w:szCs w:val="22"/>
              </w:rPr>
              <w:t xml:space="preserve"> 2026</w:t>
            </w:r>
            <w:r w:rsidRPr="00262FD3">
              <w:rPr>
                <w:sz w:val="22"/>
                <w:szCs w:val="22"/>
              </w:rPr>
              <w:t xml:space="preserve"> года </w:t>
            </w:r>
            <w:r>
              <w:rPr>
                <w:sz w:val="22"/>
                <w:szCs w:val="22"/>
              </w:rPr>
              <w:t xml:space="preserve">№ </w:t>
            </w:r>
            <w:r w:rsidR="001C7EFC">
              <w:rPr>
                <w:sz w:val="22"/>
                <w:szCs w:val="22"/>
              </w:rPr>
              <w:t>44</w:t>
            </w:r>
          </w:p>
        </w:tc>
        <w:tc>
          <w:tcPr>
            <w:tcW w:w="4956" w:type="dxa"/>
          </w:tcPr>
          <w:p w:rsidR="00267FE7" w:rsidRDefault="00267FE7" w:rsidP="004F7A86">
            <w:pPr>
              <w:spacing w:line="264" w:lineRule="auto"/>
              <w:rPr>
                <w:sz w:val="28"/>
                <w:szCs w:val="28"/>
              </w:rPr>
            </w:pPr>
          </w:p>
        </w:tc>
      </w:tr>
    </w:tbl>
    <w:p w:rsidR="00267FE7" w:rsidRDefault="00267FE7" w:rsidP="00267FE7">
      <w:pPr>
        <w:spacing w:line="264" w:lineRule="auto"/>
        <w:rPr>
          <w:sz w:val="28"/>
          <w:szCs w:val="28"/>
        </w:rPr>
      </w:pPr>
    </w:p>
    <w:p w:rsidR="005621B9" w:rsidRDefault="005621B9" w:rsidP="00267FE7">
      <w:pPr>
        <w:spacing w:line="264" w:lineRule="auto"/>
        <w:rPr>
          <w:sz w:val="28"/>
          <w:szCs w:val="28"/>
        </w:rPr>
      </w:pPr>
    </w:p>
    <w:p w:rsidR="00267FE7" w:rsidRPr="00F62421" w:rsidRDefault="00267FE7" w:rsidP="00267FE7">
      <w:pPr>
        <w:spacing w:line="264" w:lineRule="auto"/>
        <w:jc w:val="center"/>
        <w:rPr>
          <w:sz w:val="28"/>
          <w:szCs w:val="28"/>
        </w:rPr>
      </w:pPr>
      <w:r w:rsidRPr="00F62421">
        <w:rPr>
          <w:b/>
          <w:sz w:val="28"/>
          <w:szCs w:val="28"/>
        </w:rPr>
        <w:t>Индикаторы риска нарушения обязательных требований,</w:t>
      </w:r>
    </w:p>
    <w:p w:rsidR="00267FE7" w:rsidRPr="00F62421" w:rsidRDefault="00267FE7" w:rsidP="00267FE7">
      <w:pPr>
        <w:spacing w:line="264" w:lineRule="auto"/>
        <w:jc w:val="center"/>
        <w:rPr>
          <w:b/>
          <w:sz w:val="28"/>
          <w:szCs w:val="28"/>
        </w:rPr>
      </w:pPr>
      <w:r w:rsidRPr="00F62421">
        <w:rPr>
          <w:b/>
          <w:sz w:val="28"/>
          <w:szCs w:val="28"/>
        </w:rPr>
        <w:t>используемые при осуществлении муниципального жилищного контроля на территории муниципального образования «Ягоднинский муниципальный округ Магаданской области»</w:t>
      </w:r>
    </w:p>
    <w:p w:rsidR="00267FE7" w:rsidRPr="00F62421" w:rsidRDefault="00267FE7" w:rsidP="00267FE7">
      <w:pPr>
        <w:spacing w:line="264" w:lineRule="auto"/>
        <w:jc w:val="center"/>
        <w:rPr>
          <w:b/>
          <w:sz w:val="28"/>
          <w:szCs w:val="28"/>
        </w:rPr>
      </w:pPr>
    </w:p>
    <w:p w:rsidR="00F62421" w:rsidRPr="00F62421" w:rsidRDefault="00F62421" w:rsidP="00F62421">
      <w:pPr>
        <w:spacing w:line="264" w:lineRule="auto"/>
        <w:ind w:firstLine="708"/>
        <w:jc w:val="both"/>
        <w:rPr>
          <w:sz w:val="28"/>
          <w:szCs w:val="28"/>
        </w:rPr>
      </w:pPr>
      <w:r w:rsidRPr="00F62421">
        <w:rPr>
          <w:sz w:val="28"/>
          <w:szCs w:val="28"/>
        </w:rPr>
        <w:t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F62421" w:rsidRPr="00F62421" w:rsidRDefault="00F62421" w:rsidP="00F62421">
      <w:pPr>
        <w:spacing w:line="264" w:lineRule="auto"/>
        <w:jc w:val="both"/>
        <w:rPr>
          <w:sz w:val="28"/>
          <w:szCs w:val="28"/>
        </w:rPr>
      </w:pPr>
    </w:p>
    <w:p w:rsidR="00BD070B" w:rsidRPr="00F62421" w:rsidRDefault="00F62421" w:rsidP="00F62421">
      <w:pPr>
        <w:spacing w:line="264" w:lineRule="auto"/>
        <w:ind w:firstLine="708"/>
        <w:jc w:val="both"/>
        <w:rPr>
          <w:sz w:val="28"/>
          <w:szCs w:val="28"/>
        </w:rPr>
      </w:pPr>
      <w:r w:rsidRPr="00F62421">
        <w:rPr>
          <w:sz w:val="28"/>
          <w:szCs w:val="28"/>
        </w:rPr>
        <w:t>2. Наличие у органа, осуществляющего муниципальный жилищный контроль, сведений о начислении платы за коммунальную услугу по отоплениюисходя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sectPr w:rsidR="00BD070B" w:rsidRPr="00F62421" w:rsidSect="00F62421">
      <w:pgSz w:w="11906" w:h="16838" w:code="9"/>
      <w:pgMar w:top="1134" w:right="624" w:bottom="567" w:left="1134" w:header="96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9687A"/>
    <w:multiLevelType w:val="multilevel"/>
    <w:tmpl w:val="240C61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" w15:restartNumberingAfterBreak="0">
    <w:nsid w:val="4F8019D3"/>
    <w:multiLevelType w:val="multilevel"/>
    <w:tmpl w:val="468E2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567807"/>
    <w:multiLevelType w:val="hybridMultilevel"/>
    <w:tmpl w:val="D65AF85A"/>
    <w:lvl w:ilvl="0" w:tplc="04190017">
      <w:start w:val="1"/>
      <w:numFmt w:val="lowerLetter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645D1DC6"/>
    <w:multiLevelType w:val="hybridMultilevel"/>
    <w:tmpl w:val="C7185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0C"/>
    <w:rsid w:val="000246F3"/>
    <w:rsid w:val="00025972"/>
    <w:rsid w:val="000270EB"/>
    <w:rsid w:val="00034098"/>
    <w:rsid w:val="000415C9"/>
    <w:rsid w:val="000457F6"/>
    <w:rsid w:val="000608C3"/>
    <w:rsid w:val="0006129A"/>
    <w:rsid w:val="00061A55"/>
    <w:rsid w:val="00082A00"/>
    <w:rsid w:val="000853CD"/>
    <w:rsid w:val="00096F92"/>
    <w:rsid w:val="000B5B59"/>
    <w:rsid w:val="000D49E0"/>
    <w:rsid w:val="000E13B9"/>
    <w:rsid w:val="000E6474"/>
    <w:rsid w:val="000F6019"/>
    <w:rsid w:val="00102F0C"/>
    <w:rsid w:val="0010726D"/>
    <w:rsid w:val="0011632A"/>
    <w:rsid w:val="00124600"/>
    <w:rsid w:val="0013151C"/>
    <w:rsid w:val="00133E64"/>
    <w:rsid w:val="00154954"/>
    <w:rsid w:val="001571EC"/>
    <w:rsid w:val="00160BA4"/>
    <w:rsid w:val="00193472"/>
    <w:rsid w:val="00197193"/>
    <w:rsid w:val="001A1ADC"/>
    <w:rsid w:val="001B58A2"/>
    <w:rsid w:val="001B71AE"/>
    <w:rsid w:val="001B7900"/>
    <w:rsid w:val="001C7EFC"/>
    <w:rsid w:val="001D27C1"/>
    <w:rsid w:val="001D3172"/>
    <w:rsid w:val="001D5D40"/>
    <w:rsid w:val="001D6A05"/>
    <w:rsid w:val="002205C1"/>
    <w:rsid w:val="00231159"/>
    <w:rsid w:val="00237486"/>
    <w:rsid w:val="0024249F"/>
    <w:rsid w:val="0024651C"/>
    <w:rsid w:val="00253C26"/>
    <w:rsid w:val="0026267C"/>
    <w:rsid w:val="00262FD3"/>
    <w:rsid w:val="00267FE7"/>
    <w:rsid w:val="00280E7C"/>
    <w:rsid w:val="00283710"/>
    <w:rsid w:val="00283E37"/>
    <w:rsid w:val="002869D8"/>
    <w:rsid w:val="00286B9B"/>
    <w:rsid w:val="002905C5"/>
    <w:rsid w:val="00292CDE"/>
    <w:rsid w:val="00295F1C"/>
    <w:rsid w:val="002B1B5E"/>
    <w:rsid w:val="002B2A0B"/>
    <w:rsid w:val="002B65C5"/>
    <w:rsid w:val="002C5C63"/>
    <w:rsid w:val="00303DEF"/>
    <w:rsid w:val="00335A96"/>
    <w:rsid w:val="00375B0A"/>
    <w:rsid w:val="003B0EA1"/>
    <w:rsid w:val="003C16E6"/>
    <w:rsid w:val="003C4FA7"/>
    <w:rsid w:val="003E1D58"/>
    <w:rsid w:val="003F22F2"/>
    <w:rsid w:val="00413C2F"/>
    <w:rsid w:val="00416E79"/>
    <w:rsid w:val="00426A0E"/>
    <w:rsid w:val="0043113D"/>
    <w:rsid w:val="00432B4E"/>
    <w:rsid w:val="00444957"/>
    <w:rsid w:val="004529AB"/>
    <w:rsid w:val="00471117"/>
    <w:rsid w:val="00484F6C"/>
    <w:rsid w:val="004A09ED"/>
    <w:rsid w:val="004B525B"/>
    <w:rsid w:val="004D295B"/>
    <w:rsid w:val="004D4C7D"/>
    <w:rsid w:val="004D70E0"/>
    <w:rsid w:val="004F7222"/>
    <w:rsid w:val="005410F6"/>
    <w:rsid w:val="005515B5"/>
    <w:rsid w:val="00553DFE"/>
    <w:rsid w:val="005621B9"/>
    <w:rsid w:val="005639D3"/>
    <w:rsid w:val="00571581"/>
    <w:rsid w:val="00582E09"/>
    <w:rsid w:val="0058739F"/>
    <w:rsid w:val="005913AE"/>
    <w:rsid w:val="0059517C"/>
    <w:rsid w:val="005A53F6"/>
    <w:rsid w:val="005C12C1"/>
    <w:rsid w:val="005E0782"/>
    <w:rsid w:val="005E1CBB"/>
    <w:rsid w:val="005F334C"/>
    <w:rsid w:val="005F7AB3"/>
    <w:rsid w:val="00600E29"/>
    <w:rsid w:val="00605C35"/>
    <w:rsid w:val="006143BF"/>
    <w:rsid w:val="006158C3"/>
    <w:rsid w:val="00622AD8"/>
    <w:rsid w:val="00626885"/>
    <w:rsid w:val="006268E7"/>
    <w:rsid w:val="00662160"/>
    <w:rsid w:val="00665453"/>
    <w:rsid w:val="00680BE4"/>
    <w:rsid w:val="00693891"/>
    <w:rsid w:val="006A2B20"/>
    <w:rsid w:val="006A5187"/>
    <w:rsid w:val="006A554D"/>
    <w:rsid w:val="006A5D21"/>
    <w:rsid w:val="006C267A"/>
    <w:rsid w:val="006C27FC"/>
    <w:rsid w:val="006C35FA"/>
    <w:rsid w:val="006C50AC"/>
    <w:rsid w:val="006C5316"/>
    <w:rsid w:val="006D007D"/>
    <w:rsid w:val="006D1DF3"/>
    <w:rsid w:val="006E1A4B"/>
    <w:rsid w:val="006F6003"/>
    <w:rsid w:val="007320CD"/>
    <w:rsid w:val="0074435B"/>
    <w:rsid w:val="007510E4"/>
    <w:rsid w:val="00753D94"/>
    <w:rsid w:val="00755F6F"/>
    <w:rsid w:val="007875A5"/>
    <w:rsid w:val="007A0F8D"/>
    <w:rsid w:val="007C61C2"/>
    <w:rsid w:val="007E1A0D"/>
    <w:rsid w:val="007E46D8"/>
    <w:rsid w:val="007F7A64"/>
    <w:rsid w:val="00801013"/>
    <w:rsid w:val="008034F3"/>
    <w:rsid w:val="008076D9"/>
    <w:rsid w:val="00814428"/>
    <w:rsid w:val="00844C33"/>
    <w:rsid w:val="00880188"/>
    <w:rsid w:val="008813E1"/>
    <w:rsid w:val="008A2C50"/>
    <w:rsid w:val="008E14C3"/>
    <w:rsid w:val="008E2028"/>
    <w:rsid w:val="00923237"/>
    <w:rsid w:val="009541B0"/>
    <w:rsid w:val="00963A7A"/>
    <w:rsid w:val="00964EB3"/>
    <w:rsid w:val="009748E3"/>
    <w:rsid w:val="009A20A6"/>
    <w:rsid w:val="009B1F90"/>
    <w:rsid w:val="009B5AB0"/>
    <w:rsid w:val="009D1B50"/>
    <w:rsid w:val="009F1173"/>
    <w:rsid w:val="009F312E"/>
    <w:rsid w:val="00A12676"/>
    <w:rsid w:val="00A25AF7"/>
    <w:rsid w:val="00A2642F"/>
    <w:rsid w:val="00A3402D"/>
    <w:rsid w:val="00A52E42"/>
    <w:rsid w:val="00A66FD4"/>
    <w:rsid w:val="00A7078C"/>
    <w:rsid w:val="00A7320A"/>
    <w:rsid w:val="00A767CD"/>
    <w:rsid w:val="00AA421D"/>
    <w:rsid w:val="00AB090F"/>
    <w:rsid w:val="00AB3E30"/>
    <w:rsid w:val="00AC4384"/>
    <w:rsid w:val="00AD3A0E"/>
    <w:rsid w:val="00B019E9"/>
    <w:rsid w:val="00B314AE"/>
    <w:rsid w:val="00B658C4"/>
    <w:rsid w:val="00B77043"/>
    <w:rsid w:val="00B779EB"/>
    <w:rsid w:val="00B83749"/>
    <w:rsid w:val="00B84080"/>
    <w:rsid w:val="00B9223B"/>
    <w:rsid w:val="00BA5279"/>
    <w:rsid w:val="00BB598A"/>
    <w:rsid w:val="00BB7DB8"/>
    <w:rsid w:val="00BD070B"/>
    <w:rsid w:val="00BD3D45"/>
    <w:rsid w:val="00BE6EB9"/>
    <w:rsid w:val="00BF22FE"/>
    <w:rsid w:val="00BF7E77"/>
    <w:rsid w:val="00C01E6F"/>
    <w:rsid w:val="00C058C6"/>
    <w:rsid w:val="00C6595A"/>
    <w:rsid w:val="00C80006"/>
    <w:rsid w:val="00C85D17"/>
    <w:rsid w:val="00CC4B5F"/>
    <w:rsid w:val="00CD0060"/>
    <w:rsid w:val="00CD029F"/>
    <w:rsid w:val="00CF01D1"/>
    <w:rsid w:val="00CF4A02"/>
    <w:rsid w:val="00D02526"/>
    <w:rsid w:val="00D1400F"/>
    <w:rsid w:val="00D17DED"/>
    <w:rsid w:val="00D2774A"/>
    <w:rsid w:val="00D505D7"/>
    <w:rsid w:val="00D6723C"/>
    <w:rsid w:val="00D7115B"/>
    <w:rsid w:val="00D94577"/>
    <w:rsid w:val="00DA171F"/>
    <w:rsid w:val="00DB28D5"/>
    <w:rsid w:val="00DB5D7F"/>
    <w:rsid w:val="00DB6DEB"/>
    <w:rsid w:val="00DF0A6E"/>
    <w:rsid w:val="00E010B9"/>
    <w:rsid w:val="00E0748A"/>
    <w:rsid w:val="00E224DE"/>
    <w:rsid w:val="00E33C98"/>
    <w:rsid w:val="00E40D00"/>
    <w:rsid w:val="00E4578B"/>
    <w:rsid w:val="00E533BC"/>
    <w:rsid w:val="00E73D41"/>
    <w:rsid w:val="00E96CE4"/>
    <w:rsid w:val="00EB0808"/>
    <w:rsid w:val="00EB58A2"/>
    <w:rsid w:val="00EC19BB"/>
    <w:rsid w:val="00EC43C5"/>
    <w:rsid w:val="00EC6802"/>
    <w:rsid w:val="00ED56C5"/>
    <w:rsid w:val="00EE2483"/>
    <w:rsid w:val="00EE2EC6"/>
    <w:rsid w:val="00EE40F5"/>
    <w:rsid w:val="00EE59F1"/>
    <w:rsid w:val="00EE7916"/>
    <w:rsid w:val="00EF2077"/>
    <w:rsid w:val="00EF6A83"/>
    <w:rsid w:val="00F178F4"/>
    <w:rsid w:val="00F24ADF"/>
    <w:rsid w:val="00F2608B"/>
    <w:rsid w:val="00F47941"/>
    <w:rsid w:val="00F57E4E"/>
    <w:rsid w:val="00F62421"/>
    <w:rsid w:val="00F66E8E"/>
    <w:rsid w:val="00F8176A"/>
    <w:rsid w:val="00F85294"/>
    <w:rsid w:val="00FA5937"/>
    <w:rsid w:val="00FC2ACC"/>
    <w:rsid w:val="00FC3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2566"/>
  <w15:docId w15:val="{937E72EC-CE30-4F1D-B95D-ADB76323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0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F0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02F0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02F0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1">
    <w:name w:val="Обычный1"/>
    <w:rsid w:val="00D1400F"/>
    <w:pPr>
      <w:widowControl w:val="0"/>
    </w:pPr>
    <w:rPr>
      <w:rFonts w:ascii="Times New Roman" w:eastAsia="Times New Roman" w:hAnsi="Times New Roman"/>
      <w:snapToGrid w:val="0"/>
    </w:rPr>
  </w:style>
  <w:style w:type="character" w:styleId="a3">
    <w:name w:val="Hyperlink"/>
    <w:uiPriority w:val="99"/>
    <w:unhideWhenUsed/>
    <w:rsid w:val="00D140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5F6F"/>
    <w:pPr>
      <w:ind w:left="720"/>
      <w:contextualSpacing/>
    </w:pPr>
  </w:style>
  <w:style w:type="table" w:styleId="a5">
    <w:name w:val="Table Grid"/>
    <w:basedOn w:val="a1"/>
    <w:uiPriority w:val="59"/>
    <w:rsid w:val="000270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2A0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82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5913A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formattext">
    <w:name w:val="formattext"/>
    <w:basedOn w:val="a"/>
    <w:rsid w:val="001B790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E33C9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C98"/>
    <w:pPr>
      <w:widowControl w:val="0"/>
      <w:shd w:val="clear" w:color="auto" w:fill="FFFFFF"/>
      <w:spacing w:after="540" w:line="461" w:lineRule="exact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demo=1&amp;base=LAW&amp;n=465728&amp;date=18.03.2024&amp;dst=101135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demo=1&amp;base=LAW&amp;n=469908&amp;date=18.03.2024&amp;dst=1032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449A-4F7B-4B9B-BAFC-8ED550F5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Links>
    <vt:vector size="12" baseType="variant">
      <vt:variant>
        <vt:i4>3932210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consultantplus://offline/ref=1082E8A47DA398343659E8ACF4531D1C5AC957BD48E8F6FCAF67360926F119D39E1BE3950596D495Z9oEH</vt:lpwstr>
      </vt:variant>
      <vt:variant>
        <vt:lpwstr/>
      </vt:variant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consultantplus://offline/ref=D1EE2078A414FDC72668009DC9F0AB2B993C3665776E7BAAD1D8868DDA902F3908C985C9EC1092F0F7320598CAe6P5F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3</cp:revision>
  <cp:lastPrinted>2026-05-19T06:07:00Z</cp:lastPrinted>
  <dcterms:created xsi:type="dcterms:W3CDTF">2026-05-19T06:06:00Z</dcterms:created>
  <dcterms:modified xsi:type="dcterms:W3CDTF">2026-05-19T06:07:00Z</dcterms:modified>
</cp:coreProperties>
</file>