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59D" w:rsidRDefault="0085359D">
      <w:pPr>
        <w:pStyle w:val="ConsPlusNormal0"/>
        <w:outlineLvl w:val="0"/>
      </w:pPr>
    </w:p>
    <w:p w:rsidR="0085359D" w:rsidRDefault="001754E5">
      <w:pPr>
        <w:pStyle w:val="ConsPlusTitle0"/>
        <w:jc w:val="center"/>
        <w:outlineLvl w:val="0"/>
      </w:pPr>
      <w:r>
        <w:t>СОБРАНИЕ ПРЕДСТАВИТЕЛЕЙ ЯГОДНИНСКОГО МУНИЦИПАЛЬНОГО ОКРУГА</w:t>
      </w:r>
    </w:p>
    <w:p w:rsidR="0085359D" w:rsidRDefault="001754E5">
      <w:pPr>
        <w:pStyle w:val="ConsPlusTitle0"/>
        <w:jc w:val="center"/>
      </w:pPr>
      <w:r>
        <w:t>МАГАДАНСКОЙ ОБЛАСТИ</w:t>
      </w:r>
    </w:p>
    <w:p w:rsidR="0085359D" w:rsidRDefault="0085359D">
      <w:pPr>
        <w:pStyle w:val="ConsPlusTitle0"/>
        <w:jc w:val="center"/>
      </w:pPr>
    </w:p>
    <w:p w:rsidR="0085359D" w:rsidRDefault="001754E5">
      <w:pPr>
        <w:pStyle w:val="ConsPlusTitle0"/>
        <w:jc w:val="center"/>
      </w:pPr>
      <w:r>
        <w:t>РЕШЕНИЕ</w:t>
      </w:r>
    </w:p>
    <w:p w:rsidR="0085359D" w:rsidRDefault="001754E5">
      <w:pPr>
        <w:pStyle w:val="ConsPlusTitle0"/>
        <w:jc w:val="center"/>
      </w:pPr>
      <w:r>
        <w:t>от 10 июля 2024 г. N 357</w:t>
      </w:r>
    </w:p>
    <w:p w:rsidR="0085359D" w:rsidRDefault="0085359D">
      <w:pPr>
        <w:pStyle w:val="ConsPlusTitle0"/>
        <w:jc w:val="center"/>
      </w:pPr>
    </w:p>
    <w:p w:rsidR="0085359D" w:rsidRDefault="001754E5">
      <w:pPr>
        <w:pStyle w:val="ConsPlusTitle0"/>
        <w:jc w:val="center"/>
      </w:pPr>
      <w:r>
        <w:t>О ПОРЯДКЕ СООБЩЕНИЯ ЛИЦАМИ, ЗАМЕЩАЮЩИМИ МУНИЦИПАЛЬНЫЕ</w:t>
      </w:r>
    </w:p>
    <w:p w:rsidR="0085359D" w:rsidRDefault="001754E5">
      <w:pPr>
        <w:pStyle w:val="ConsPlusTitle0"/>
        <w:jc w:val="center"/>
      </w:pPr>
      <w:r>
        <w:t>ДОЛЖНОСТИ МУНИЦИПАЛЬНОГО ОБРАЗОВАНИЯ "ЯГОДНИНСКИЙ</w:t>
      </w:r>
    </w:p>
    <w:p w:rsidR="0085359D" w:rsidRDefault="001754E5">
      <w:pPr>
        <w:pStyle w:val="ConsPlusTitle0"/>
        <w:jc w:val="center"/>
      </w:pPr>
      <w:r>
        <w:t>МУНИЦИПАЛЬНЫЙ ОКРУГ МАГАДАНСКОЙ ОБЛАСТИ" О ВОЗНИКНОВЕНИИ</w:t>
      </w:r>
    </w:p>
    <w:p w:rsidR="0085359D" w:rsidRDefault="001754E5">
      <w:pPr>
        <w:pStyle w:val="ConsPlusTitle0"/>
        <w:jc w:val="center"/>
      </w:pPr>
      <w:r>
        <w:t>ЛИЧНОЙ ЗАИНТЕРЕСОВАННОСТИ ПРИ ИСПОЛНЕНИИ ДОЛЖНОСТНЫХ</w:t>
      </w:r>
    </w:p>
    <w:p w:rsidR="0085359D" w:rsidRDefault="001754E5">
      <w:pPr>
        <w:pStyle w:val="ConsPlusTitle0"/>
        <w:jc w:val="center"/>
      </w:pPr>
      <w:r>
        <w:t>ОБЯЗАННОСТЕЙ, КОТОРАЯ ПРИВОДИТ ИЛИ МОЖЕТ П</w:t>
      </w:r>
      <w:r>
        <w:t>РИВЕСТИ</w:t>
      </w:r>
    </w:p>
    <w:p w:rsidR="0085359D" w:rsidRDefault="001754E5">
      <w:pPr>
        <w:pStyle w:val="ConsPlusTitle0"/>
        <w:jc w:val="center"/>
      </w:pPr>
      <w:r>
        <w:t>К КОНФЛИКТУ ИНТЕРЕСОВ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rmal0"/>
        <w:ind w:firstLine="540"/>
        <w:jc w:val="both"/>
      </w:pPr>
      <w:r>
        <w:t xml:space="preserve">В соответствии с Федеральными законами от 6 октября 2003 г. </w:t>
      </w:r>
      <w:hyperlink r:id="rId6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25 декабря 2008 г. </w:t>
      </w:r>
      <w:hyperlink r:id="rId7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N 273-ФЗ</w:t>
        </w:r>
      </w:hyperlink>
      <w:r>
        <w:t xml:space="preserve"> "О противодействии коррупции", Законами Магаданской области от 4 марта 2008 года </w:t>
      </w:r>
      <w:hyperlink r:id="rId8" w:tooltip="Закон Магаданской области от 04.03.2008 N 979-ОЗ (ред. от 26.04.2024) &quot;О профилактике коррупции в Магаданской области&quot; (принят Магаданской областной Думой 26.02.2008) {КонсультантПлюс}">
        <w:r>
          <w:rPr>
            <w:color w:val="0000FF"/>
          </w:rPr>
          <w:t>N 979-ОЗ</w:t>
        </w:r>
      </w:hyperlink>
      <w:r>
        <w:t xml:space="preserve"> "О профилактике коррупции в Магаданской обл</w:t>
      </w:r>
      <w:r>
        <w:t xml:space="preserve">асти", от 24 апреля 2015 года </w:t>
      </w:r>
      <w:hyperlink r:id="rId9" w:tooltip="Закон Магаданской области от 24.04.2015 N 1890-ОЗ (ред. от 24.12.2024) &quot;Об отдельных вопросах организации местного самоуправления в Магаданской области&quot; (принят Магаданской областной Думой 24.04.2015) ------------ Недействующая редакция {КонсультантПлюс}">
        <w:r>
          <w:rPr>
            <w:color w:val="0000FF"/>
          </w:rPr>
          <w:t>N 1890-ОЗ</w:t>
        </w:r>
      </w:hyperlink>
      <w:r>
        <w:t xml:space="preserve"> "Об отдельных вопросах организации местного самоуправления в Магаданской области", Собрание представителей </w:t>
      </w:r>
      <w:proofErr w:type="spellStart"/>
      <w:r>
        <w:t>Ягоднинского</w:t>
      </w:r>
      <w:proofErr w:type="spellEnd"/>
      <w:r>
        <w:t xml:space="preserve"> муницип</w:t>
      </w:r>
      <w:r>
        <w:t>ального округа Магаданской области решило: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 xml:space="preserve">1. Утвердить прилагаемое </w:t>
      </w:r>
      <w:hyperlink w:anchor="P41" w:tooltip="ПОЛОЖЕНИЕ">
        <w:r>
          <w:rPr>
            <w:color w:val="0000FF"/>
          </w:rPr>
          <w:t>Положение</w:t>
        </w:r>
      </w:hyperlink>
      <w:r>
        <w:t xml:space="preserve"> о порядке сообщения лицами, замещающими муниципальные должности муниципального образования "</w:t>
      </w:r>
      <w:proofErr w:type="spellStart"/>
      <w:r>
        <w:t>Ягоднинский</w:t>
      </w:r>
      <w:proofErr w:type="spellEnd"/>
      <w:r>
        <w:t xml:space="preserve"> муниципальный округ Магаданской о</w:t>
      </w:r>
      <w:r>
        <w:t>бласти"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 xml:space="preserve">2. Признать утратившим силу решение Собрания представителей </w:t>
      </w:r>
      <w:proofErr w:type="spellStart"/>
      <w:r>
        <w:t>Ягоднинского</w:t>
      </w:r>
      <w:proofErr w:type="spellEnd"/>
      <w:r>
        <w:t xml:space="preserve"> городского округа от 15 ноября 20</w:t>
      </w:r>
      <w:r>
        <w:t>17 г. N 227 "О порядке сообщения лицами, замещающими муниципальные должности муниципального образования "</w:t>
      </w:r>
      <w:proofErr w:type="spellStart"/>
      <w:r>
        <w:t>Ягоднинский</w:t>
      </w:r>
      <w:proofErr w:type="spellEnd"/>
      <w:r>
        <w:t xml:space="preserve"> городской округ" о возникновении личной заинтересованности при осуществлении своих полномочий, которая приводит или может привести к конфли</w:t>
      </w:r>
      <w:r>
        <w:t>кту интересов".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3. Настоящее решение подлежит официальному опубликованию.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rmal0"/>
        <w:jc w:val="right"/>
      </w:pPr>
      <w:r>
        <w:t>Глава</w:t>
      </w:r>
    </w:p>
    <w:p w:rsidR="0085359D" w:rsidRDefault="001754E5">
      <w:pPr>
        <w:pStyle w:val="ConsPlusNormal0"/>
        <w:jc w:val="right"/>
      </w:pPr>
      <w:proofErr w:type="spellStart"/>
      <w:r>
        <w:t>Ягоднинского</w:t>
      </w:r>
      <w:proofErr w:type="spellEnd"/>
      <w:r>
        <w:t xml:space="preserve"> муниципального округа</w:t>
      </w:r>
    </w:p>
    <w:p w:rsidR="0085359D" w:rsidRDefault="001754E5">
      <w:pPr>
        <w:pStyle w:val="ConsPlusNormal0"/>
        <w:jc w:val="right"/>
      </w:pPr>
      <w:r>
        <w:t>Магаданской области</w:t>
      </w:r>
    </w:p>
    <w:p w:rsidR="0085359D" w:rsidRDefault="001754E5">
      <w:pPr>
        <w:pStyle w:val="ConsPlusNormal0"/>
        <w:jc w:val="right"/>
      </w:pPr>
      <w:r>
        <w:t>Н.Б.ОЛЕЙНИК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rmal0"/>
        <w:jc w:val="right"/>
      </w:pPr>
      <w:r>
        <w:t>Председатель</w:t>
      </w:r>
    </w:p>
    <w:p w:rsidR="0085359D" w:rsidRDefault="001754E5">
      <w:pPr>
        <w:pStyle w:val="ConsPlusNormal0"/>
        <w:jc w:val="right"/>
      </w:pPr>
      <w:r>
        <w:t>Собрания представителей</w:t>
      </w:r>
    </w:p>
    <w:p w:rsidR="0085359D" w:rsidRDefault="001754E5">
      <w:pPr>
        <w:pStyle w:val="ConsPlusNormal0"/>
        <w:jc w:val="right"/>
      </w:pPr>
      <w:proofErr w:type="spellStart"/>
      <w:r>
        <w:t>Ягоднинского</w:t>
      </w:r>
      <w:proofErr w:type="spellEnd"/>
      <w:r>
        <w:t xml:space="preserve"> муниципального округа</w:t>
      </w:r>
    </w:p>
    <w:p w:rsidR="0085359D" w:rsidRDefault="001754E5">
      <w:pPr>
        <w:pStyle w:val="ConsPlusNormal0"/>
        <w:jc w:val="right"/>
      </w:pPr>
      <w:r>
        <w:t>Магаданской области</w:t>
      </w:r>
    </w:p>
    <w:p w:rsidR="0085359D" w:rsidRDefault="001754E5">
      <w:pPr>
        <w:pStyle w:val="ConsPlusNormal0"/>
        <w:jc w:val="right"/>
      </w:pPr>
      <w:r>
        <w:t>О.Г.ГАВРИЛОВА</w:t>
      </w:r>
    </w:p>
    <w:p w:rsidR="0085359D" w:rsidRDefault="0085359D">
      <w:pPr>
        <w:pStyle w:val="ConsPlusNormal0"/>
        <w:jc w:val="right"/>
      </w:pPr>
    </w:p>
    <w:p w:rsidR="0085359D" w:rsidRDefault="0085359D">
      <w:pPr>
        <w:pStyle w:val="ConsPlusNormal0"/>
        <w:jc w:val="right"/>
      </w:pPr>
    </w:p>
    <w:p w:rsidR="0085359D" w:rsidRDefault="0085359D">
      <w:pPr>
        <w:pStyle w:val="ConsPlusNormal0"/>
        <w:jc w:val="right"/>
      </w:pPr>
    </w:p>
    <w:p w:rsidR="0085359D" w:rsidRDefault="0085359D">
      <w:pPr>
        <w:pStyle w:val="ConsPlusNormal0"/>
        <w:jc w:val="right"/>
      </w:pPr>
    </w:p>
    <w:p w:rsidR="00C47F59" w:rsidRDefault="00C47F59">
      <w:pPr>
        <w:rPr>
          <w:rFonts w:ascii="Arial" w:hAnsi="Arial" w:cs="Arial"/>
          <w:sz w:val="20"/>
        </w:rPr>
      </w:pPr>
      <w:r>
        <w:br w:type="page"/>
      </w:r>
    </w:p>
    <w:p w:rsidR="0085359D" w:rsidRDefault="0085359D">
      <w:pPr>
        <w:pStyle w:val="ConsPlusNormal0"/>
        <w:jc w:val="right"/>
      </w:pPr>
    </w:p>
    <w:p w:rsidR="0085359D" w:rsidRDefault="001754E5">
      <w:pPr>
        <w:pStyle w:val="ConsPlusNormal0"/>
        <w:jc w:val="right"/>
        <w:outlineLvl w:val="0"/>
      </w:pPr>
      <w:r>
        <w:t>Утверждено</w:t>
      </w:r>
    </w:p>
    <w:p w:rsidR="0085359D" w:rsidRDefault="001754E5">
      <w:pPr>
        <w:pStyle w:val="ConsPlusNormal0"/>
        <w:jc w:val="right"/>
      </w:pPr>
      <w:r>
        <w:t>решением</w:t>
      </w:r>
    </w:p>
    <w:p w:rsidR="0085359D" w:rsidRDefault="001754E5">
      <w:pPr>
        <w:pStyle w:val="ConsPlusNormal0"/>
        <w:jc w:val="right"/>
      </w:pPr>
      <w:r>
        <w:t>Собрания представителей</w:t>
      </w:r>
    </w:p>
    <w:p w:rsidR="0085359D" w:rsidRDefault="001754E5">
      <w:pPr>
        <w:pStyle w:val="ConsPlusNormal0"/>
        <w:jc w:val="right"/>
      </w:pPr>
      <w:proofErr w:type="spellStart"/>
      <w:r>
        <w:t>Ягоднинского</w:t>
      </w:r>
      <w:proofErr w:type="spellEnd"/>
      <w:r>
        <w:t xml:space="preserve"> муниципального округа</w:t>
      </w:r>
    </w:p>
    <w:p w:rsidR="0085359D" w:rsidRDefault="001754E5">
      <w:pPr>
        <w:pStyle w:val="ConsPlusNormal0"/>
        <w:jc w:val="right"/>
      </w:pPr>
      <w:r>
        <w:t>Магаданской области</w:t>
      </w:r>
    </w:p>
    <w:p w:rsidR="0085359D" w:rsidRDefault="001754E5">
      <w:pPr>
        <w:pStyle w:val="ConsPlusNormal0"/>
        <w:jc w:val="right"/>
      </w:pPr>
      <w:r>
        <w:t>от 10 июля 2024 года N 357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Title0"/>
        <w:jc w:val="center"/>
      </w:pPr>
      <w:bookmarkStart w:id="0" w:name="P41"/>
      <w:bookmarkEnd w:id="0"/>
      <w:r>
        <w:t>ПОЛОЖЕНИЕ</w:t>
      </w:r>
    </w:p>
    <w:p w:rsidR="0085359D" w:rsidRDefault="001754E5">
      <w:pPr>
        <w:pStyle w:val="ConsPlusTitle0"/>
        <w:jc w:val="center"/>
      </w:pPr>
      <w:r>
        <w:t>О ПОРЯДКЕ СООБЩЕНИЯ ЛИЦАМИ, ЗАМЕЩАЮЩИМИ МУНИЦИПАЛЬНЫЕ</w:t>
      </w:r>
    </w:p>
    <w:p w:rsidR="0085359D" w:rsidRDefault="001754E5">
      <w:pPr>
        <w:pStyle w:val="ConsPlusTitle0"/>
        <w:jc w:val="center"/>
      </w:pPr>
      <w:r>
        <w:t>ДОЛЖНОСТИ МУНИЦИПАЛЬНОГО ОБРАЗОВАНИЯ "ЯГОДНИНСКИЙ</w:t>
      </w:r>
    </w:p>
    <w:p w:rsidR="0085359D" w:rsidRDefault="001754E5">
      <w:pPr>
        <w:pStyle w:val="ConsPlusTitle0"/>
        <w:jc w:val="center"/>
      </w:pPr>
      <w:r>
        <w:t>МУНИЦИПАЛЬНЫЙ ОКРУГ МАГАДАНСКОЙ ОБЛАСТИ" О ВОЗНИКНОВЕНИИ</w:t>
      </w:r>
    </w:p>
    <w:p w:rsidR="0085359D" w:rsidRDefault="001754E5">
      <w:pPr>
        <w:pStyle w:val="ConsPlusTitle0"/>
        <w:jc w:val="center"/>
      </w:pPr>
      <w:r>
        <w:t>ЛИЧНОЙ ЗАИНТЕРЕСОВАННОСТИ ПРИ ИСПОЛНЕНИИ ДОЛЖНОСТНЫХ</w:t>
      </w:r>
    </w:p>
    <w:p w:rsidR="0085359D" w:rsidRDefault="001754E5">
      <w:pPr>
        <w:pStyle w:val="ConsPlusTitle0"/>
        <w:jc w:val="center"/>
      </w:pPr>
      <w:r>
        <w:t>ОБЯЗАННОСТЕЙ, КОТОРАЯ ПРИВОДИТ ИЛИ МОЖЕТ ПРИВЕСТИ</w:t>
      </w:r>
    </w:p>
    <w:p w:rsidR="0085359D" w:rsidRDefault="001754E5">
      <w:pPr>
        <w:pStyle w:val="ConsPlusTitle0"/>
        <w:jc w:val="center"/>
      </w:pPr>
      <w:r>
        <w:t>К КОНФЛИКТУ ИНТЕРЕСОВ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rmal0"/>
        <w:ind w:firstLine="540"/>
        <w:jc w:val="both"/>
      </w:pPr>
      <w:r>
        <w:t>1. Настоящее Положение о порядке сообщения лицами, замещающими муниципаль</w:t>
      </w:r>
      <w:r>
        <w:t>ные должности муниципального образования "</w:t>
      </w:r>
      <w:proofErr w:type="spellStart"/>
      <w:r>
        <w:t>Ягоднинский</w:t>
      </w:r>
      <w:proofErr w:type="spellEnd"/>
      <w:r>
        <w:t xml:space="preserve"> муниципальный округ Магаданской области"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Положение) </w:t>
      </w:r>
      <w:r>
        <w:t>определяет процедуру сообщения лицами, замещающими муниципальные должности в органах местного самоуправления муниципального образования "</w:t>
      </w:r>
      <w:proofErr w:type="spellStart"/>
      <w:r>
        <w:t>Ягоднинский</w:t>
      </w:r>
      <w:proofErr w:type="spellEnd"/>
      <w:r>
        <w:t xml:space="preserve"> муниципальный округ Магаданской области" о возникновении личной заинтересованности при исполнении должностн</w:t>
      </w:r>
      <w:r>
        <w:t>ых обязанностей, которая приводит или может привести к конфликту интересов.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 xml:space="preserve">2. Для целей настоящего Положения используются понятия "личная заинтересованность" и "конфликт интересов" в значениях, определенных Федеральным </w:t>
      </w:r>
      <w:hyperlink r:id="rId10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3. Лица, замещающие муници</w:t>
      </w:r>
      <w:r>
        <w:t>пальные должности муниципального образования "</w:t>
      </w:r>
      <w:proofErr w:type="spellStart"/>
      <w:r>
        <w:t>Ягоднинский</w:t>
      </w:r>
      <w:proofErr w:type="spellEnd"/>
      <w:r>
        <w:t xml:space="preserve"> муниципальный округ Магаданской области" (далее - лицо, замещающее муниципальную должность), обязаны уведомлять обо всех случаях возникновения личной заинтересованности при исполнении должностных об</w:t>
      </w:r>
      <w:r>
        <w:t>язанностей, которая приводит или может привести к конфликту интересов, в соответствии с процедурой, установленной настоящим Положением, а также принимать меры по предотвращению или урегулированию конфликта интересов.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4. Сообщение оформляется в письменной ф</w:t>
      </w:r>
      <w:r>
        <w:t xml:space="preserve">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 согласно </w:t>
      </w:r>
      <w:hyperlink w:anchor="P99" w:tooltip="УВЕДОМЛЕНИЕ">
        <w:r>
          <w:rPr>
            <w:color w:val="0000FF"/>
          </w:rPr>
          <w:t>приложению N 1</w:t>
        </w:r>
      </w:hyperlink>
      <w:r>
        <w:t xml:space="preserve"> к </w:t>
      </w:r>
      <w:r>
        <w:t>настоящему Положению, и представляется в срок не позднее рабочего дня, следующего за днем, когда ему стало об этом известно о возникновении такой заинтересованности.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При невозможности сообщить о возникновении личной заинтересованности при исполнении должно</w:t>
      </w:r>
      <w:r>
        <w:t>стных обязанностей, которая приводит или может привести к конфликту интересов, в срок, указанный в абзаце первом настоящего пункта, по причине, не зависящей от лица, замещающего муниципальную должность, сообщение направляется в срок не позднее одного рабоч</w:t>
      </w:r>
      <w:r>
        <w:t>его дня с момента устранения данной причины.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Уведомление заверяется личной подписью лица, замещающего муниципальную должность, с указанием даты составления.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К уведомлению могут прилагаться имеющиеся материалы, подтверждающие обстоятельства, доводы и факты,</w:t>
      </w:r>
      <w:r>
        <w:t xml:space="preserve"> изложенные в нем.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 xml:space="preserve">5. Уведомление направляется в Собрание представителей </w:t>
      </w:r>
      <w:proofErr w:type="spellStart"/>
      <w:r>
        <w:t>Ягоднинского</w:t>
      </w:r>
      <w:proofErr w:type="spellEnd"/>
      <w:r>
        <w:t xml:space="preserve"> муниципального округа Магаданской области.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6. Уведомление подлежит обязательной регистрации в день его поступления уполномоченным должностным лицом Собрания представителе</w:t>
      </w:r>
      <w:r>
        <w:t xml:space="preserve">й </w:t>
      </w:r>
      <w:proofErr w:type="spellStart"/>
      <w:r>
        <w:t>Ягоднинского</w:t>
      </w:r>
      <w:proofErr w:type="spellEnd"/>
      <w:r>
        <w:t xml:space="preserve"> муниципального округа Магаданской области, в должностные обязанности которого входит профилактика коррупционных и иных правонарушений (далее - ответственное лицо) в журнале регистрации уведомлений, составленном по </w:t>
      </w:r>
      <w:hyperlink w:anchor="P141" w:tooltip="Журнал">
        <w:r>
          <w:rPr>
            <w:color w:val="0000FF"/>
          </w:rPr>
          <w:t>образцу</w:t>
        </w:r>
      </w:hyperlink>
      <w:r>
        <w:t xml:space="preserve"> согласно приложению N 2 к настоящему Положению.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 xml:space="preserve">Листы журнала регистрации уведомлений должны быть прошиты, пронумерованы и заверены гербовой печатью Собрания представителей </w:t>
      </w:r>
      <w:proofErr w:type="spellStart"/>
      <w:r>
        <w:t>Ягоднинского</w:t>
      </w:r>
      <w:proofErr w:type="spellEnd"/>
      <w:r>
        <w:t xml:space="preserve"> муниципального округа Магаданской области.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 xml:space="preserve">Журнал </w:t>
      </w:r>
      <w:r>
        <w:t>регистрации уведомлений является документом строгой отчетности и хранится не менее 5 лет с момента регистрации в нем последнего сообщения.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lastRenderedPageBreak/>
        <w:t>7. Копия уведомления с отметкой о регистрации выдается лицу, представившему его, под роспись в журнале регистрации ил</w:t>
      </w:r>
      <w:r>
        <w:t>и направляется по почте заказным письмом с уведомлением о вручении.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8. Ответственное лицо осуществляет предварительное рассмотрение уведомления и подготовку мотивированного заключения по результатам рассмотрения уведомления.</w:t>
      </w:r>
    </w:p>
    <w:p w:rsidR="0085359D" w:rsidRDefault="001754E5">
      <w:pPr>
        <w:pStyle w:val="ConsPlusNormal0"/>
        <w:spacing w:before="200"/>
        <w:ind w:firstLine="540"/>
        <w:jc w:val="both"/>
      </w:pPr>
      <w:bookmarkStart w:id="1" w:name="P62"/>
      <w:bookmarkEnd w:id="1"/>
      <w:r>
        <w:t>9. В ходе предварительного расс</w:t>
      </w:r>
      <w:r>
        <w:t>мотрения уведомления ответственное лицо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</w:t>
      </w:r>
      <w:r>
        <w:t>ганы государственной власти Магаданской области, иные государственные органы, органы местного самоуправления и заинтересованные организации.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10. Уведомление, заключение и другие материалы, полученные в ходе предварительного рассмотрения уведомления, направ</w:t>
      </w:r>
      <w:r>
        <w:t>ляются в Комиссию по соблюдению требований к служебному поведению лиц, замещающих муниципальные должности органов местного самоуправления муниципального образования "</w:t>
      </w:r>
      <w:proofErr w:type="spellStart"/>
      <w:r>
        <w:t>Ягоднинский</w:t>
      </w:r>
      <w:proofErr w:type="spellEnd"/>
      <w:r>
        <w:t xml:space="preserve"> муниципальный округ Магаданской области" и урегулированию конфликта интересов </w:t>
      </w:r>
      <w:r>
        <w:t>(далее - Комиссия) в течение 7 рабочих дней со дня поступления уведомления.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 xml:space="preserve">11. В случае направления запросов, указанных в </w:t>
      </w:r>
      <w:hyperlink w:anchor="P62" w:tooltip="9. В ходе предварительного рассмотрения уведомления ответственное лицо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">
        <w:r>
          <w:rPr>
            <w:color w:val="0000FF"/>
          </w:rPr>
          <w:t>пункте 9</w:t>
        </w:r>
      </w:hyperlink>
      <w:r>
        <w:t xml:space="preserve"> настоящего Положения, уведомление, заключение и другие материалы представляются в Комиссию в течение 45 дней со дня поступления уведомления.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 xml:space="preserve">12. Лицо, замещающее муниципальную должность, приглашается на заседание </w:t>
      </w:r>
      <w:r>
        <w:t>Комиссии, в случае указания данным лицом в уведомлении о намерении присутствия.</w:t>
      </w:r>
    </w:p>
    <w:p w:rsidR="0085359D" w:rsidRDefault="001754E5">
      <w:pPr>
        <w:pStyle w:val="ConsPlusNormal0"/>
        <w:spacing w:before="200"/>
        <w:ind w:firstLine="540"/>
        <w:jc w:val="both"/>
      </w:pPr>
      <w:bookmarkStart w:id="2" w:name="P66"/>
      <w:bookmarkEnd w:id="2"/>
      <w:r>
        <w:t>13. По результатам рассмотрения уведомления Комиссия, руководствуясь настоящим Положением и иными нормативными правовыми актами Российской Федерации и Магаданской области в сфе</w:t>
      </w:r>
      <w:r>
        <w:t>ре противодействия коррупции, принимает одно из следующих решений: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1) признать, что при исполнении лицом, направившим уведомление, своих должностных обязанностей конфликт интересов отсутствует;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2) признать, что при исполнении лицом, направившим уведомление</w:t>
      </w:r>
      <w:r>
        <w:t>, своих должностных обязанностей личная заинтересованность приводит или может привести к конфликту интересов. Рекомендовать лицу, направившему уведомление, принять меры по урегулированию конфликта интересов или по недопущению его возникновения;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3) признать</w:t>
      </w:r>
      <w:r>
        <w:t>, что лицом, направившим уведомление, не соблюдались требования об урегулировании конфликта интересов. Применить к лицу, замещающему муниципальную должность, меру ответственности в соответствии с законодательством Российской Федерации.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14. Комиссия не позд</w:t>
      </w:r>
      <w:r>
        <w:t xml:space="preserve">нее трех рабочих дней со дня принятия одного из решений, указанных в </w:t>
      </w:r>
      <w:hyperlink w:anchor="P66" w:tooltip="13. По результатам рассмотрения уведомления Комиссия, руководствуясь настоящим Положением и иными нормативными правовыми актами Российской Федерации и Магаданской области в сфере противодействия коррупции, принимает одно из следующих решений:">
        <w:r>
          <w:rPr>
            <w:color w:val="0000FF"/>
          </w:rPr>
          <w:t>пункте 13</w:t>
        </w:r>
      </w:hyperlink>
      <w:r>
        <w:t xml:space="preserve"> настоящего Положения, направляет копию принятого решения или вручает ее под роспись лицу, направившему уведомление.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15. Комиссия принимает решение в порядке, установленном Положением о комиссии по соблюдению требований к служебном</w:t>
      </w:r>
      <w:r>
        <w:t>у поведению лиц, замещающих муниципальные должности органов местного самоуправления муниципального образования "</w:t>
      </w:r>
      <w:proofErr w:type="spellStart"/>
      <w:r>
        <w:t>Ягоднинский</w:t>
      </w:r>
      <w:proofErr w:type="spellEnd"/>
      <w:r>
        <w:t xml:space="preserve"> муниципальный округ Магаданской области" и урегулированию конфликта интересов.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16. Невыполнение требований настоящего Положения влеч</w:t>
      </w:r>
      <w:r>
        <w:t>ет за собой ответственность, предусмотренную действующим законодательством.</w:t>
      </w:r>
    </w:p>
    <w:p w:rsidR="0085359D" w:rsidRDefault="0085359D">
      <w:pPr>
        <w:pStyle w:val="ConsPlusNormal0"/>
        <w:jc w:val="both"/>
      </w:pPr>
    </w:p>
    <w:p w:rsidR="00C47F59" w:rsidRDefault="00C47F59">
      <w:pPr>
        <w:rPr>
          <w:rFonts w:ascii="Arial" w:hAnsi="Arial" w:cs="Arial"/>
          <w:sz w:val="20"/>
        </w:rPr>
      </w:pPr>
      <w:r>
        <w:br w:type="page"/>
      </w:r>
    </w:p>
    <w:p w:rsidR="0085359D" w:rsidRDefault="0085359D">
      <w:pPr>
        <w:pStyle w:val="ConsPlusNormal0"/>
        <w:jc w:val="both"/>
      </w:pPr>
      <w:bookmarkStart w:id="3" w:name="_GoBack"/>
      <w:bookmarkEnd w:id="3"/>
    </w:p>
    <w:p w:rsidR="0085359D" w:rsidRDefault="001754E5">
      <w:pPr>
        <w:pStyle w:val="ConsPlusNormal0"/>
        <w:jc w:val="right"/>
        <w:outlineLvl w:val="1"/>
      </w:pPr>
      <w:r>
        <w:t>П</w:t>
      </w:r>
      <w:r>
        <w:t>риложение N 1</w:t>
      </w:r>
    </w:p>
    <w:p w:rsidR="0085359D" w:rsidRDefault="001754E5">
      <w:pPr>
        <w:pStyle w:val="ConsPlusNormal0"/>
        <w:jc w:val="right"/>
      </w:pPr>
      <w:r>
        <w:t>к Положению о порядке сообщения</w:t>
      </w:r>
    </w:p>
    <w:p w:rsidR="0085359D" w:rsidRDefault="001754E5">
      <w:pPr>
        <w:pStyle w:val="ConsPlusNormal0"/>
        <w:jc w:val="right"/>
      </w:pPr>
      <w:r>
        <w:t>лицами, замещающими муниципальные</w:t>
      </w:r>
    </w:p>
    <w:p w:rsidR="0085359D" w:rsidRDefault="001754E5">
      <w:pPr>
        <w:pStyle w:val="ConsPlusNormal0"/>
        <w:jc w:val="right"/>
      </w:pPr>
      <w:r>
        <w:t>должности муниципального образования</w:t>
      </w:r>
    </w:p>
    <w:p w:rsidR="0085359D" w:rsidRDefault="001754E5">
      <w:pPr>
        <w:pStyle w:val="ConsPlusNormal0"/>
        <w:jc w:val="right"/>
      </w:pPr>
      <w:r>
        <w:t>"</w:t>
      </w:r>
      <w:proofErr w:type="spellStart"/>
      <w:r>
        <w:t>Ягоднинский</w:t>
      </w:r>
      <w:proofErr w:type="spellEnd"/>
      <w:r>
        <w:t xml:space="preserve"> муниципальный округ</w:t>
      </w:r>
    </w:p>
    <w:p w:rsidR="0085359D" w:rsidRDefault="001754E5">
      <w:pPr>
        <w:pStyle w:val="ConsPlusNormal0"/>
        <w:jc w:val="right"/>
      </w:pPr>
      <w:r>
        <w:t>Магаданской области" о в</w:t>
      </w:r>
      <w:r>
        <w:t>озникновении</w:t>
      </w:r>
    </w:p>
    <w:p w:rsidR="0085359D" w:rsidRDefault="001754E5">
      <w:pPr>
        <w:pStyle w:val="ConsPlusNormal0"/>
        <w:jc w:val="right"/>
      </w:pPr>
      <w:r>
        <w:t>личной заинтересованности при</w:t>
      </w:r>
    </w:p>
    <w:p w:rsidR="0085359D" w:rsidRDefault="001754E5">
      <w:pPr>
        <w:pStyle w:val="ConsPlusNormal0"/>
        <w:jc w:val="right"/>
      </w:pPr>
      <w:r>
        <w:t>исполнении должностных обязанностей,</w:t>
      </w:r>
    </w:p>
    <w:p w:rsidR="0085359D" w:rsidRDefault="001754E5">
      <w:pPr>
        <w:pStyle w:val="ConsPlusNormal0"/>
        <w:jc w:val="right"/>
      </w:pPr>
      <w:r>
        <w:t>которая приводит или может</w:t>
      </w:r>
    </w:p>
    <w:p w:rsidR="0085359D" w:rsidRDefault="001754E5">
      <w:pPr>
        <w:pStyle w:val="ConsPlusNormal0"/>
        <w:jc w:val="right"/>
      </w:pPr>
      <w:r>
        <w:t>привести к конфликту интересов</w:t>
      </w:r>
    </w:p>
    <w:p w:rsidR="0085359D" w:rsidRDefault="0085359D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20"/>
        <w:gridCol w:w="4114"/>
      </w:tblGrid>
      <w:tr w:rsidR="0085359D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5359D" w:rsidRDefault="0085359D">
            <w:pPr>
              <w:pStyle w:val="ConsPlusNormal0"/>
              <w:jc w:val="both"/>
            </w:pPr>
          </w:p>
        </w:tc>
        <w:tc>
          <w:tcPr>
            <w:tcW w:w="4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359D" w:rsidRDefault="001754E5">
            <w:pPr>
              <w:pStyle w:val="ConsPlusNormal0"/>
              <w:jc w:val="both"/>
            </w:pPr>
            <w:r>
              <w:t>В комиссию по соблюдению требований к служебному поведению лиц, замещающих муниципальные должности органов местного самоуправления муниципального образования "</w:t>
            </w:r>
            <w:proofErr w:type="spellStart"/>
            <w:r>
              <w:t>Ягоднинский</w:t>
            </w:r>
            <w:proofErr w:type="spellEnd"/>
            <w:r>
              <w:t xml:space="preserve"> муниципальный округ Магаданской области" и урегулированию конфликта интересов</w:t>
            </w:r>
          </w:p>
        </w:tc>
      </w:tr>
      <w:tr w:rsidR="0085359D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5359D" w:rsidRDefault="0085359D">
            <w:pPr>
              <w:pStyle w:val="ConsPlusNormal0"/>
              <w:jc w:val="both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85359D" w:rsidRDefault="001754E5">
            <w:pPr>
              <w:pStyle w:val="ConsPlusNormal0"/>
              <w:jc w:val="both"/>
            </w:pPr>
            <w:r>
              <w:t>от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359D" w:rsidRDefault="0085359D">
            <w:pPr>
              <w:pStyle w:val="ConsPlusNormal0"/>
              <w:jc w:val="both"/>
            </w:pPr>
          </w:p>
        </w:tc>
      </w:tr>
      <w:tr w:rsidR="0085359D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5359D" w:rsidRDefault="0085359D">
            <w:pPr>
              <w:pStyle w:val="ConsPlusNormal0"/>
              <w:jc w:val="both"/>
            </w:pPr>
          </w:p>
        </w:tc>
        <w:tc>
          <w:tcPr>
            <w:tcW w:w="45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359D" w:rsidRDefault="0085359D">
            <w:pPr>
              <w:pStyle w:val="ConsPlusNormal0"/>
              <w:jc w:val="both"/>
            </w:pPr>
          </w:p>
        </w:tc>
      </w:tr>
      <w:tr w:rsidR="0085359D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5359D" w:rsidRDefault="0085359D">
            <w:pPr>
              <w:pStyle w:val="ConsPlusNormal0"/>
              <w:jc w:val="both"/>
            </w:pP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359D" w:rsidRDefault="001754E5">
            <w:pPr>
              <w:pStyle w:val="ConsPlusNormal0"/>
              <w:jc w:val="center"/>
            </w:pPr>
            <w:r>
              <w:t>(Ф.И.О., замещаемая должность)</w:t>
            </w:r>
          </w:p>
        </w:tc>
      </w:tr>
    </w:tbl>
    <w:p w:rsidR="0085359D" w:rsidRDefault="0085359D">
      <w:pPr>
        <w:pStyle w:val="ConsPlusNormal0"/>
        <w:ind w:firstLine="540"/>
        <w:jc w:val="both"/>
      </w:pPr>
    </w:p>
    <w:p w:rsidR="0085359D" w:rsidRDefault="001754E5">
      <w:pPr>
        <w:pStyle w:val="ConsPlusNormal0"/>
        <w:jc w:val="center"/>
      </w:pPr>
      <w:bookmarkStart w:id="4" w:name="P99"/>
      <w:bookmarkEnd w:id="4"/>
      <w:r>
        <w:t>УВЕДОМЛЕНИЕ</w:t>
      </w:r>
    </w:p>
    <w:p w:rsidR="0085359D" w:rsidRDefault="001754E5">
      <w:pPr>
        <w:pStyle w:val="ConsPlusNormal0"/>
        <w:jc w:val="center"/>
      </w:pPr>
      <w:r>
        <w:t>О ВОЗНИКНОВЕНИИ ЛИЧНОЙ ЗАИНТЕРЕСОВАННОСТИ ПРИ ИСПОЛНЕНИИ</w:t>
      </w:r>
    </w:p>
    <w:p w:rsidR="0085359D" w:rsidRDefault="001754E5">
      <w:pPr>
        <w:pStyle w:val="ConsPlusNormal0"/>
        <w:jc w:val="center"/>
      </w:pPr>
      <w:r>
        <w:t>ДОЛЖНОСТНЫХ ОБЯЗАННОСТЕЙ, КОТОРАЯ ПРИВОДИТ ИЛИ МОЖЕТ</w:t>
      </w:r>
    </w:p>
    <w:p w:rsidR="0085359D" w:rsidRDefault="001754E5">
      <w:pPr>
        <w:pStyle w:val="ConsPlusNormal0"/>
        <w:jc w:val="center"/>
      </w:pPr>
      <w:r>
        <w:t>ПРИВЕСТИ К КОНФЛИКТУ ИНТЕРЕСОВ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rmal0"/>
        <w:ind w:firstLine="540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Обстоятельства, являющиеся основанием возникновения личной заинтересованности:</w:t>
      </w:r>
    </w:p>
    <w:p w:rsidR="0085359D" w:rsidRDefault="001754E5">
      <w:pPr>
        <w:pStyle w:val="ConsPlusNormal0"/>
        <w:spacing w:before="200"/>
        <w:jc w:val="both"/>
      </w:pPr>
      <w:r>
        <w:t>___________________________________________________________________________</w:t>
      </w:r>
    </w:p>
    <w:p w:rsidR="0085359D" w:rsidRDefault="001754E5">
      <w:pPr>
        <w:pStyle w:val="ConsPlusNormal0"/>
        <w:spacing w:before="200"/>
        <w:jc w:val="both"/>
      </w:pPr>
      <w:r>
        <w:t>___________________________________________________________________________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Должностные обязанности, на исполнение которых влияет или может повлиять личная заинтересованность:</w:t>
      </w:r>
    </w:p>
    <w:p w:rsidR="0085359D" w:rsidRDefault="001754E5">
      <w:pPr>
        <w:pStyle w:val="ConsPlusNormal0"/>
        <w:spacing w:before="200"/>
        <w:jc w:val="both"/>
      </w:pPr>
      <w:r>
        <w:t>___</w:t>
      </w:r>
      <w:r>
        <w:t>________________________________________________________________________</w:t>
      </w:r>
    </w:p>
    <w:p w:rsidR="0085359D" w:rsidRDefault="001754E5">
      <w:pPr>
        <w:pStyle w:val="ConsPlusNormal0"/>
        <w:spacing w:before="200"/>
        <w:jc w:val="both"/>
      </w:pPr>
      <w:r>
        <w:t>___________________________________________________________________________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Предлагаемые меры по предотвращению или урегулированию конфликта интересов:</w:t>
      </w:r>
    </w:p>
    <w:p w:rsidR="0085359D" w:rsidRDefault="001754E5">
      <w:pPr>
        <w:pStyle w:val="ConsPlusNormal0"/>
        <w:spacing w:before="200"/>
        <w:jc w:val="both"/>
      </w:pPr>
      <w:r>
        <w:t>_______________________________</w:t>
      </w:r>
      <w:r>
        <w:t>__________________________________</w:t>
      </w:r>
    </w:p>
    <w:p w:rsidR="0085359D" w:rsidRDefault="001754E5">
      <w:pPr>
        <w:pStyle w:val="ConsPlusNormal0"/>
        <w:spacing w:before="200"/>
        <w:jc w:val="both"/>
      </w:pPr>
      <w:r>
        <w:t>___________________________________________________________________________</w:t>
      </w:r>
    </w:p>
    <w:p w:rsidR="0085359D" w:rsidRDefault="001754E5">
      <w:pPr>
        <w:pStyle w:val="ConsPlusNormal0"/>
        <w:spacing w:before="200"/>
        <w:ind w:firstLine="540"/>
        <w:jc w:val="both"/>
      </w:pPr>
      <w:r>
        <w:t>Намереваюсь (не намереваюсь) лично присутствовать на заседании комиссии по соблюдению требований к служебному поведению лиц, замещающих муниципал</w:t>
      </w:r>
      <w:r>
        <w:t>ьные должности органов местного самоуправления муниципального образования "</w:t>
      </w:r>
      <w:proofErr w:type="spellStart"/>
      <w:r>
        <w:t>Ягоднинский</w:t>
      </w:r>
      <w:proofErr w:type="spellEnd"/>
      <w:r>
        <w:t xml:space="preserve"> муниципальный округ Магаданской области" и урегулированию конфликта интересов по рассмотрению вопроса уведомления о возникновении личной заинтересованности при исполнени</w:t>
      </w:r>
      <w:r>
        <w:t>и должностных обязанностей, которая приводит или может привести к конфликту интересов при рассмотрении настоящего уведомления (нужное подчеркнуть).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nformat0"/>
        <w:jc w:val="both"/>
      </w:pPr>
      <w:r>
        <w:t>"__" ____________ 20__ г. ______________ __________________________________</w:t>
      </w:r>
    </w:p>
    <w:p w:rsidR="0085359D" w:rsidRDefault="001754E5">
      <w:pPr>
        <w:pStyle w:val="ConsPlusNonformat0"/>
        <w:jc w:val="both"/>
      </w:pPr>
      <w:r>
        <w:t xml:space="preserve">                               </w:t>
      </w:r>
      <w:r>
        <w:t xml:space="preserve"> (подпись лица, (расшифровка подписи)</w:t>
      </w:r>
    </w:p>
    <w:p w:rsidR="0085359D" w:rsidRDefault="001754E5">
      <w:pPr>
        <w:pStyle w:val="ConsPlusNonformat0"/>
        <w:jc w:val="both"/>
      </w:pPr>
      <w:r>
        <w:t xml:space="preserve">                                    направляющего уведомление)</w:t>
      </w:r>
    </w:p>
    <w:p w:rsidR="0085359D" w:rsidRDefault="0085359D">
      <w:pPr>
        <w:pStyle w:val="ConsPlusNormal0"/>
        <w:jc w:val="both"/>
      </w:pPr>
    </w:p>
    <w:p w:rsidR="0085359D" w:rsidRDefault="0085359D">
      <w:pPr>
        <w:pStyle w:val="ConsPlusNormal0"/>
        <w:jc w:val="both"/>
      </w:pPr>
    </w:p>
    <w:p w:rsidR="0085359D" w:rsidRDefault="0085359D">
      <w:pPr>
        <w:pStyle w:val="ConsPlusNormal0"/>
        <w:jc w:val="both"/>
      </w:pPr>
    </w:p>
    <w:p w:rsidR="0085359D" w:rsidRDefault="0085359D">
      <w:pPr>
        <w:pStyle w:val="ConsPlusNormal0"/>
        <w:jc w:val="both"/>
      </w:pP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rmal0"/>
        <w:jc w:val="right"/>
        <w:outlineLvl w:val="1"/>
      </w:pPr>
      <w:r>
        <w:t>Приложение N 2</w:t>
      </w:r>
    </w:p>
    <w:p w:rsidR="0085359D" w:rsidRDefault="001754E5">
      <w:pPr>
        <w:pStyle w:val="ConsPlusNormal0"/>
        <w:jc w:val="right"/>
      </w:pPr>
      <w:r>
        <w:t>к Положению о порядке сообщения</w:t>
      </w:r>
    </w:p>
    <w:p w:rsidR="0085359D" w:rsidRDefault="001754E5">
      <w:pPr>
        <w:pStyle w:val="ConsPlusNormal0"/>
        <w:jc w:val="right"/>
      </w:pPr>
      <w:r>
        <w:t>лицами, замещающими муниципальные</w:t>
      </w:r>
    </w:p>
    <w:p w:rsidR="0085359D" w:rsidRDefault="001754E5">
      <w:pPr>
        <w:pStyle w:val="ConsPlusNormal0"/>
        <w:jc w:val="right"/>
      </w:pPr>
      <w:r>
        <w:t>должности муниципального образования</w:t>
      </w:r>
    </w:p>
    <w:p w:rsidR="0085359D" w:rsidRDefault="001754E5">
      <w:pPr>
        <w:pStyle w:val="ConsPlusNormal0"/>
        <w:jc w:val="right"/>
      </w:pPr>
      <w:r>
        <w:t>"</w:t>
      </w:r>
      <w:proofErr w:type="spellStart"/>
      <w:r>
        <w:t>Ягоднинский</w:t>
      </w:r>
      <w:proofErr w:type="spellEnd"/>
      <w:r>
        <w:t xml:space="preserve"> муниципальный округ</w:t>
      </w:r>
    </w:p>
    <w:p w:rsidR="0085359D" w:rsidRDefault="001754E5">
      <w:pPr>
        <w:pStyle w:val="ConsPlusNormal0"/>
        <w:jc w:val="right"/>
      </w:pPr>
      <w:r>
        <w:t>Магаданской области" о возникновении</w:t>
      </w:r>
    </w:p>
    <w:p w:rsidR="0085359D" w:rsidRDefault="001754E5">
      <w:pPr>
        <w:pStyle w:val="ConsPlusNormal0"/>
        <w:jc w:val="right"/>
      </w:pPr>
      <w:r>
        <w:t>личной заинтересованности при</w:t>
      </w:r>
    </w:p>
    <w:p w:rsidR="0085359D" w:rsidRDefault="001754E5">
      <w:pPr>
        <w:pStyle w:val="ConsPlusNormal0"/>
        <w:jc w:val="right"/>
      </w:pPr>
      <w:r>
        <w:t>исполнении должностных обязанностей,</w:t>
      </w:r>
    </w:p>
    <w:p w:rsidR="0085359D" w:rsidRDefault="001754E5">
      <w:pPr>
        <w:pStyle w:val="ConsPlusNormal0"/>
        <w:jc w:val="right"/>
      </w:pPr>
      <w:r>
        <w:t>которая приводит или может</w:t>
      </w:r>
    </w:p>
    <w:p w:rsidR="0085359D" w:rsidRDefault="001754E5">
      <w:pPr>
        <w:pStyle w:val="ConsPlusNormal0"/>
        <w:jc w:val="right"/>
      </w:pPr>
      <w:r>
        <w:t>привести к конфликту интересов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rmal0"/>
        <w:jc w:val="center"/>
      </w:pPr>
      <w:r>
        <w:t>Комиссия по соблюдению требований к служебному поведению</w:t>
      </w:r>
    </w:p>
    <w:p w:rsidR="0085359D" w:rsidRDefault="001754E5">
      <w:pPr>
        <w:pStyle w:val="ConsPlusNormal0"/>
        <w:jc w:val="center"/>
      </w:pPr>
      <w:r>
        <w:t>лиц, замещающих муниципальные должности органов местного</w:t>
      </w:r>
    </w:p>
    <w:p w:rsidR="0085359D" w:rsidRDefault="001754E5">
      <w:pPr>
        <w:pStyle w:val="ConsPlusNormal0"/>
        <w:jc w:val="center"/>
      </w:pPr>
      <w:r>
        <w:t>самоуправления муниципального образования "</w:t>
      </w:r>
      <w:proofErr w:type="spellStart"/>
      <w:r>
        <w:t>Ягоднинский</w:t>
      </w:r>
      <w:proofErr w:type="spellEnd"/>
    </w:p>
    <w:p w:rsidR="0085359D" w:rsidRDefault="001754E5">
      <w:pPr>
        <w:pStyle w:val="ConsPlusNormal0"/>
        <w:jc w:val="center"/>
      </w:pPr>
      <w:r>
        <w:t>муниципальный округ Магаданской области" и урегулированию</w:t>
      </w:r>
    </w:p>
    <w:p w:rsidR="0085359D" w:rsidRDefault="001754E5">
      <w:pPr>
        <w:pStyle w:val="ConsPlusNormal0"/>
        <w:jc w:val="center"/>
      </w:pPr>
      <w:r>
        <w:t>конфликта интересов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rmal0"/>
        <w:jc w:val="center"/>
      </w:pPr>
      <w:bookmarkStart w:id="5" w:name="P141"/>
      <w:bookmarkEnd w:id="5"/>
      <w:r>
        <w:t>Журнал</w:t>
      </w:r>
    </w:p>
    <w:p w:rsidR="0085359D" w:rsidRDefault="001754E5">
      <w:pPr>
        <w:pStyle w:val="ConsPlusNormal0"/>
        <w:jc w:val="center"/>
      </w:pPr>
      <w:r>
        <w:t>регистрации уведомлений о возникновении личной</w:t>
      </w:r>
    </w:p>
    <w:p w:rsidR="0085359D" w:rsidRDefault="001754E5">
      <w:pPr>
        <w:pStyle w:val="ConsPlusNormal0"/>
        <w:jc w:val="center"/>
      </w:pPr>
      <w:r>
        <w:t>заинтересов</w:t>
      </w:r>
      <w:r>
        <w:t>анности при исполнении должностных обязанностей,</w:t>
      </w:r>
    </w:p>
    <w:p w:rsidR="0085359D" w:rsidRDefault="001754E5">
      <w:pPr>
        <w:pStyle w:val="ConsPlusNormal0"/>
        <w:jc w:val="center"/>
      </w:pPr>
      <w:r>
        <w:t>которая приводит или может привести к конфликту интересов</w:t>
      </w:r>
    </w:p>
    <w:p w:rsidR="0085359D" w:rsidRDefault="0085359D">
      <w:pPr>
        <w:pStyle w:val="ConsPlusNormal0"/>
        <w:jc w:val="both"/>
      </w:pPr>
    </w:p>
    <w:p w:rsidR="0085359D" w:rsidRDefault="001754E5">
      <w:pPr>
        <w:pStyle w:val="ConsPlusNormal0"/>
        <w:jc w:val="right"/>
      </w:pPr>
      <w:r>
        <w:t>начат _____________ 20__ года</w:t>
      </w:r>
    </w:p>
    <w:p w:rsidR="0085359D" w:rsidRDefault="001754E5">
      <w:pPr>
        <w:pStyle w:val="ConsPlusNormal0"/>
        <w:jc w:val="right"/>
      </w:pPr>
      <w:r>
        <w:t>окончен _____________ 20__ года</w:t>
      </w:r>
    </w:p>
    <w:p w:rsidR="0085359D" w:rsidRDefault="001754E5">
      <w:pPr>
        <w:pStyle w:val="ConsPlusNormal0"/>
        <w:jc w:val="right"/>
      </w:pPr>
      <w:r>
        <w:t>на ____ листах</w:t>
      </w:r>
    </w:p>
    <w:p w:rsidR="0085359D" w:rsidRDefault="0085359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4"/>
        <w:gridCol w:w="1531"/>
        <w:gridCol w:w="1276"/>
        <w:gridCol w:w="1843"/>
        <w:gridCol w:w="1644"/>
        <w:gridCol w:w="1701"/>
        <w:gridCol w:w="1587"/>
      </w:tblGrid>
      <w:tr w:rsidR="0085359D">
        <w:tc>
          <w:tcPr>
            <w:tcW w:w="514" w:type="dxa"/>
            <w:vMerge w:val="restart"/>
          </w:tcPr>
          <w:p w:rsidR="0085359D" w:rsidRDefault="001754E5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531" w:type="dxa"/>
            <w:vMerge w:val="restart"/>
          </w:tcPr>
          <w:p w:rsidR="0085359D" w:rsidRDefault="001754E5">
            <w:pPr>
              <w:pStyle w:val="ConsPlusNormal0"/>
              <w:jc w:val="center"/>
            </w:pPr>
            <w:r>
              <w:t>Дата и время регистрации уведомления</w:t>
            </w:r>
          </w:p>
        </w:tc>
        <w:tc>
          <w:tcPr>
            <w:tcW w:w="1276" w:type="dxa"/>
            <w:vMerge w:val="restart"/>
          </w:tcPr>
          <w:p w:rsidR="0085359D" w:rsidRDefault="001754E5">
            <w:pPr>
              <w:pStyle w:val="ConsPlusNormal0"/>
              <w:jc w:val="center"/>
            </w:pPr>
            <w:r>
              <w:t>Количество листов</w:t>
            </w:r>
          </w:p>
        </w:tc>
        <w:tc>
          <w:tcPr>
            <w:tcW w:w="3487" w:type="dxa"/>
            <w:gridSpan w:val="2"/>
          </w:tcPr>
          <w:p w:rsidR="0085359D" w:rsidRDefault="001754E5">
            <w:pPr>
              <w:pStyle w:val="ConsPlusNormal0"/>
              <w:jc w:val="center"/>
            </w:pPr>
            <w:r>
              <w:t xml:space="preserve">Сведения </w:t>
            </w:r>
            <w:r>
              <w:t>о лице, замещающим муниципальную должность в муниципальном образовании "</w:t>
            </w:r>
            <w:proofErr w:type="spellStart"/>
            <w:r>
              <w:t>Ягоднинский</w:t>
            </w:r>
            <w:proofErr w:type="spellEnd"/>
            <w:r>
              <w:t xml:space="preserve"> муниципальный округ Магаданской области", подавшем уведомление</w:t>
            </w:r>
          </w:p>
        </w:tc>
        <w:tc>
          <w:tcPr>
            <w:tcW w:w="1701" w:type="dxa"/>
            <w:vMerge w:val="restart"/>
          </w:tcPr>
          <w:p w:rsidR="0085359D" w:rsidRDefault="001754E5">
            <w:pPr>
              <w:pStyle w:val="ConsPlusNormal0"/>
              <w:jc w:val="center"/>
            </w:pPr>
            <w:r>
              <w:t>Фамилия, инициалы, должность, подпись лица, принявшего уведомление</w:t>
            </w:r>
          </w:p>
        </w:tc>
        <w:tc>
          <w:tcPr>
            <w:tcW w:w="1587" w:type="dxa"/>
            <w:vMerge w:val="restart"/>
          </w:tcPr>
          <w:p w:rsidR="0085359D" w:rsidRDefault="001754E5">
            <w:pPr>
              <w:pStyle w:val="ConsPlusNormal0"/>
              <w:jc w:val="center"/>
            </w:pPr>
            <w:r>
              <w:t>Сведения о получении копии уведомления (по</w:t>
            </w:r>
            <w:r>
              <w:t>дпись)/ направлении уведомления почтой</w:t>
            </w:r>
          </w:p>
        </w:tc>
      </w:tr>
      <w:tr w:rsidR="0085359D">
        <w:tc>
          <w:tcPr>
            <w:tcW w:w="514" w:type="dxa"/>
            <w:vMerge/>
          </w:tcPr>
          <w:p w:rsidR="0085359D" w:rsidRDefault="0085359D">
            <w:pPr>
              <w:pStyle w:val="ConsPlusNormal0"/>
            </w:pPr>
          </w:p>
        </w:tc>
        <w:tc>
          <w:tcPr>
            <w:tcW w:w="1531" w:type="dxa"/>
            <w:vMerge/>
          </w:tcPr>
          <w:p w:rsidR="0085359D" w:rsidRDefault="0085359D">
            <w:pPr>
              <w:pStyle w:val="ConsPlusNormal0"/>
            </w:pPr>
          </w:p>
        </w:tc>
        <w:tc>
          <w:tcPr>
            <w:tcW w:w="1276" w:type="dxa"/>
            <w:vMerge/>
          </w:tcPr>
          <w:p w:rsidR="0085359D" w:rsidRDefault="0085359D">
            <w:pPr>
              <w:pStyle w:val="ConsPlusNormal0"/>
            </w:pPr>
          </w:p>
        </w:tc>
        <w:tc>
          <w:tcPr>
            <w:tcW w:w="1843" w:type="dxa"/>
          </w:tcPr>
          <w:p w:rsidR="0085359D" w:rsidRDefault="001754E5">
            <w:pPr>
              <w:pStyle w:val="ConsPlusNormal0"/>
              <w:jc w:val="center"/>
            </w:pPr>
            <w:r>
              <w:t>Фамилия, имя, отчество</w:t>
            </w:r>
          </w:p>
        </w:tc>
        <w:tc>
          <w:tcPr>
            <w:tcW w:w="1644" w:type="dxa"/>
          </w:tcPr>
          <w:p w:rsidR="0085359D" w:rsidRDefault="001754E5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1701" w:type="dxa"/>
            <w:vMerge/>
          </w:tcPr>
          <w:p w:rsidR="0085359D" w:rsidRDefault="0085359D">
            <w:pPr>
              <w:pStyle w:val="ConsPlusNormal0"/>
            </w:pPr>
          </w:p>
        </w:tc>
        <w:tc>
          <w:tcPr>
            <w:tcW w:w="1587" w:type="dxa"/>
            <w:vMerge/>
          </w:tcPr>
          <w:p w:rsidR="0085359D" w:rsidRDefault="0085359D">
            <w:pPr>
              <w:pStyle w:val="ConsPlusNormal0"/>
            </w:pPr>
          </w:p>
        </w:tc>
      </w:tr>
      <w:tr w:rsidR="0085359D">
        <w:tc>
          <w:tcPr>
            <w:tcW w:w="514" w:type="dxa"/>
          </w:tcPr>
          <w:p w:rsidR="0085359D" w:rsidRDefault="001754E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85359D" w:rsidRDefault="001754E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85359D" w:rsidRDefault="001754E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85359D" w:rsidRDefault="001754E5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85359D" w:rsidRDefault="001754E5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85359D" w:rsidRDefault="001754E5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87" w:type="dxa"/>
          </w:tcPr>
          <w:p w:rsidR="0085359D" w:rsidRDefault="001754E5">
            <w:pPr>
              <w:pStyle w:val="ConsPlusNormal0"/>
              <w:jc w:val="center"/>
            </w:pPr>
            <w:r>
              <w:t>7</w:t>
            </w:r>
          </w:p>
        </w:tc>
      </w:tr>
      <w:tr w:rsidR="0085359D">
        <w:tc>
          <w:tcPr>
            <w:tcW w:w="514" w:type="dxa"/>
          </w:tcPr>
          <w:p w:rsidR="0085359D" w:rsidRDefault="0085359D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85359D" w:rsidRDefault="0085359D">
            <w:pPr>
              <w:pStyle w:val="ConsPlusNormal0"/>
              <w:jc w:val="center"/>
            </w:pPr>
          </w:p>
        </w:tc>
        <w:tc>
          <w:tcPr>
            <w:tcW w:w="1276" w:type="dxa"/>
          </w:tcPr>
          <w:p w:rsidR="0085359D" w:rsidRDefault="0085359D">
            <w:pPr>
              <w:pStyle w:val="ConsPlusNormal0"/>
              <w:jc w:val="center"/>
            </w:pPr>
          </w:p>
        </w:tc>
        <w:tc>
          <w:tcPr>
            <w:tcW w:w="1843" w:type="dxa"/>
          </w:tcPr>
          <w:p w:rsidR="0085359D" w:rsidRDefault="0085359D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85359D" w:rsidRDefault="0085359D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85359D" w:rsidRDefault="0085359D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85359D" w:rsidRDefault="0085359D">
            <w:pPr>
              <w:pStyle w:val="ConsPlusNormal0"/>
              <w:jc w:val="center"/>
            </w:pPr>
          </w:p>
        </w:tc>
      </w:tr>
    </w:tbl>
    <w:p w:rsidR="0085359D" w:rsidRDefault="0085359D">
      <w:pPr>
        <w:pStyle w:val="ConsPlusNormal0"/>
        <w:jc w:val="both"/>
      </w:pPr>
    </w:p>
    <w:p w:rsidR="0085359D" w:rsidRDefault="0085359D">
      <w:pPr>
        <w:pStyle w:val="ConsPlusNormal0"/>
        <w:jc w:val="both"/>
      </w:pPr>
    </w:p>
    <w:p w:rsidR="0085359D" w:rsidRDefault="0085359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5359D" w:rsidSect="00C47F59">
      <w:pgSz w:w="11906" w:h="16838"/>
      <w:pgMar w:top="720" w:right="720" w:bottom="720" w:left="72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4E5" w:rsidRDefault="001754E5">
      <w:r>
        <w:separator/>
      </w:r>
    </w:p>
  </w:endnote>
  <w:endnote w:type="continuationSeparator" w:id="0">
    <w:p w:rsidR="001754E5" w:rsidRDefault="00175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4E5" w:rsidRDefault="001754E5">
      <w:r>
        <w:separator/>
      </w:r>
    </w:p>
  </w:footnote>
  <w:footnote w:type="continuationSeparator" w:id="0">
    <w:p w:rsidR="001754E5" w:rsidRDefault="00175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5359D"/>
    <w:rsid w:val="001754E5"/>
    <w:rsid w:val="0085359D"/>
    <w:rsid w:val="00C4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29C6"/>
  <w15:docId w15:val="{39349129-4CE6-4AD5-81B8-90CAB3BF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C47F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7F59"/>
  </w:style>
  <w:style w:type="paragraph" w:styleId="a5">
    <w:name w:val="footer"/>
    <w:basedOn w:val="a"/>
    <w:link w:val="a6"/>
    <w:uiPriority w:val="99"/>
    <w:unhideWhenUsed/>
    <w:rsid w:val="00C47F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47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39&amp;n=11893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878&amp;dst=10014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999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439&amp;n=1239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2143</Words>
  <Characters>12220</Characters>
  <Application>Microsoft Office Word</Application>
  <DocSecurity>0</DocSecurity>
  <Lines>101</Lines>
  <Paragraphs>28</Paragraphs>
  <ScaleCrop>false</ScaleCrop>
  <Company>КонсультантПлюс Версия 4024.00.51</Company>
  <LinksUpToDate>false</LinksUpToDate>
  <CharactersWithSpaces>14335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Собрания представителей Ягоднинского муниципального округа Магаданской области от 10.07.2024 N 357
"О порядке сообщения лицами, замещающими муниципальные должности муниципального образования "Ягоднинский муниципальный округ Магаданской области" о возникновении личной заинтересованности при исполнении должностных обязанностей, которая приводит или может привести к конфликту интересов"
(вместе с "Положением о порядке сообщения лицами, замещающими муниципальные должности муниципального образования "Яго</dc:title>
  <cp:lastModifiedBy>KhripkovAO</cp:lastModifiedBy>
  <cp:revision>3</cp:revision>
  <dcterms:created xsi:type="dcterms:W3CDTF">2025-02-02T23:19:00Z</dcterms:created>
  <dcterms:modified xsi:type="dcterms:W3CDTF">2025-02-02T23:42:00Z</dcterms:modified>
</cp:coreProperties>
</file>